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jc w:val="center"/>
        <w:tblInd w:w="-34" w:type="dxa"/>
        <w:tblLook w:val="04A0"/>
      </w:tblPr>
      <w:tblGrid>
        <w:gridCol w:w="4680"/>
        <w:gridCol w:w="4676"/>
      </w:tblGrid>
      <w:tr w:rsidR="006A500D" w:rsidTr="00034C49">
        <w:trPr>
          <w:jc w:val="center"/>
        </w:trPr>
        <w:tc>
          <w:tcPr>
            <w:tcW w:w="4680" w:type="dxa"/>
          </w:tcPr>
          <w:p w:rsidR="006A500D" w:rsidRPr="0032599D" w:rsidRDefault="006A500D" w:rsidP="00034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500D" w:rsidRPr="0032599D" w:rsidRDefault="006A500D" w:rsidP="00034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500D" w:rsidRPr="0032599D" w:rsidRDefault="006A500D" w:rsidP="0003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99D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  <w:tc>
          <w:tcPr>
            <w:tcW w:w="4676" w:type="dxa"/>
          </w:tcPr>
          <w:p w:rsidR="006A500D" w:rsidRPr="00160700" w:rsidRDefault="006A500D" w:rsidP="00034C49">
            <w:pPr>
              <w:spacing w:after="0" w:line="240" w:lineRule="auto"/>
              <w:ind w:lef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160700">
              <w:rPr>
                <w:rFonts w:ascii="Times New Roman" w:hAnsi="Times New Roman"/>
                <w:b/>
                <w:sz w:val="26"/>
                <w:szCs w:val="26"/>
              </w:rPr>
              <w:t>Утверждаю</w:t>
            </w:r>
          </w:p>
          <w:p w:rsidR="006A500D" w:rsidRPr="00E47AD4" w:rsidRDefault="006A500D" w:rsidP="0003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Главный инженер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Pr="00E47AD4">
              <w:rPr>
                <w:rFonts w:ascii="Times New Roman" w:hAnsi="Times New Roman"/>
                <w:color w:val="FFFFFF"/>
                <w:sz w:val="24"/>
                <w:szCs w:val="24"/>
                <w:u w:val="single"/>
              </w:rPr>
              <w:t>.</w:t>
            </w:r>
            <w:proofErr w:type="gramEnd"/>
          </w:p>
          <w:p w:rsidR="006A500D" w:rsidRPr="0032599D" w:rsidRDefault="006A500D" w:rsidP="0003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599D">
              <w:rPr>
                <w:rFonts w:ascii="Times New Roman" w:hAnsi="Times New Roman"/>
                <w:sz w:val="24"/>
                <w:szCs w:val="24"/>
                <w:u w:val="single"/>
              </w:rPr>
              <w:t>ОАО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599D">
              <w:rPr>
                <w:rFonts w:ascii="Times New Roman" w:hAnsi="Times New Roman"/>
                <w:sz w:val="24"/>
                <w:szCs w:val="24"/>
                <w:u w:val="single"/>
              </w:rPr>
              <w:t>«Сибирский химический комбинат»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47AD4">
              <w:rPr>
                <w:rFonts w:ascii="Times New Roman" w:hAnsi="Times New Roman"/>
                <w:color w:val="FFFFFF"/>
                <w:sz w:val="24"/>
                <w:szCs w:val="24"/>
                <w:u w:val="single"/>
              </w:rPr>
              <w:t>.</w:t>
            </w:r>
            <w:proofErr w:type="gramEnd"/>
          </w:p>
          <w:p w:rsidR="006A500D" w:rsidRPr="0032599D" w:rsidRDefault="006A500D" w:rsidP="00034C4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</w:t>
            </w:r>
            <w:r w:rsidRPr="0032599D">
              <w:rPr>
                <w:rFonts w:ascii="Times New Roman" w:hAnsi="Times New Roman"/>
                <w:sz w:val="12"/>
                <w:szCs w:val="12"/>
              </w:rPr>
              <w:t>Наименование должности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руководителя службы Заказчика)</w:t>
            </w:r>
          </w:p>
          <w:p w:rsidR="006A500D" w:rsidRPr="0032599D" w:rsidRDefault="006A500D" w:rsidP="00034C49">
            <w:pPr>
              <w:spacing w:after="0" w:line="240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  <w:p w:rsidR="006A500D" w:rsidRPr="0032599D" w:rsidRDefault="006A500D" w:rsidP="00034C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___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А.С. Козырев</w:t>
            </w:r>
            <w:r w:rsidRPr="0032599D">
              <w:rPr>
                <w:rFonts w:ascii="Times New Roman" w:hAnsi="Times New Roman"/>
                <w:sz w:val="24"/>
                <w:szCs w:val="24"/>
                <w:u w:val="single"/>
              </w:rPr>
              <w:t>/</w:t>
            </w:r>
          </w:p>
          <w:p w:rsidR="006A500D" w:rsidRPr="0032599D" w:rsidRDefault="006A500D" w:rsidP="00034C49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                               </w:t>
            </w:r>
            <w:r w:rsidRPr="0032599D">
              <w:rPr>
                <w:rFonts w:ascii="Times New Roman" w:hAnsi="Times New Roman"/>
                <w:sz w:val="12"/>
                <w:szCs w:val="12"/>
              </w:rPr>
              <w:t xml:space="preserve">   (подпись)                           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                            </w:t>
            </w:r>
            <w:r w:rsidRPr="0032599D">
              <w:rPr>
                <w:rFonts w:ascii="Times New Roman" w:hAnsi="Times New Roman"/>
                <w:sz w:val="12"/>
                <w:szCs w:val="12"/>
              </w:rPr>
              <w:t xml:space="preserve">  (ФИО)</w:t>
            </w:r>
          </w:p>
          <w:p w:rsidR="006A500D" w:rsidRPr="0032599D" w:rsidRDefault="006A500D" w:rsidP="0003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99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99D">
              <w:rPr>
                <w:rFonts w:ascii="Times New Roman" w:hAnsi="Times New Roman"/>
                <w:sz w:val="24"/>
                <w:szCs w:val="24"/>
              </w:rPr>
              <w:t>» _______</w:t>
            </w:r>
            <w:r w:rsidR="00FE7992">
              <w:rPr>
                <w:rFonts w:ascii="Times New Roman" w:hAnsi="Times New Roman"/>
                <w:sz w:val="24"/>
                <w:szCs w:val="24"/>
              </w:rPr>
              <w:t>_____________ 2013</w:t>
            </w:r>
            <w:r w:rsidR="00A8550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6A500D" w:rsidRPr="0032599D" w:rsidRDefault="006A500D" w:rsidP="0003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500D" w:rsidRDefault="006A500D" w:rsidP="006A500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A500D" w:rsidRPr="00751B95" w:rsidRDefault="006A500D" w:rsidP="006A500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1B95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6A500D" w:rsidRPr="009D53A4" w:rsidRDefault="006A500D" w:rsidP="006A500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D53A4">
        <w:rPr>
          <w:rFonts w:ascii="Times New Roman" w:hAnsi="Times New Roman"/>
          <w:bCs/>
          <w:sz w:val="24"/>
          <w:szCs w:val="24"/>
        </w:rPr>
        <w:t>на выполнение работ</w:t>
      </w:r>
      <w:r w:rsidR="002270CD" w:rsidRPr="009D53A4">
        <w:rPr>
          <w:rFonts w:ascii="Times New Roman" w:hAnsi="Times New Roman"/>
          <w:bCs/>
          <w:sz w:val="24"/>
          <w:szCs w:val="24"/>
        </w:rPr>
        <w:t xml:space="preserve"> </w:t>
      </w:r>
    </w:p>
    <w:p w:rsidR="006A500D" w:rsidRDefault="006A500D" w:rsidP="006A500D">
      <w:pPr>
        <w:pStyle w:val="3"/>
        <w:widowControl w:val="0"/>
        <w:spacing w:after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по теме:</w:t>
      </w:r>
    </w:p>
    <w:p w:rsidR="00FE7992" w:rsidRPr="00962BAC" w:rsidRDefault="00FE7992" w:rsidP="00FE7992">
      <w:pPr>
        <w:spacing w:after="0"/>
        <w:jc w:val="center"/>
        <w:rPr>
          <w:b/>
          <w:sz w:val="26"/>
          <w:szCs w:val="26"/>
        </w:rPr>
      </w:pPr>
      <w:r w:rsidRPr="00962BAC">
        <w:rPr>
          <w:rFonts w:ascii="Times New Roman" w:hAnsi="Times New Roman"/>
          <w:b/>
          <w:sz w:val="26"/>
          <w:szCs w:val="26"/>
        </w:rPr>
        <w:t xml:space="preserve">«Разработка Деклараций безопасности гидротехнических сооружений </w:t>
      </w:r>
    </w:p>
    <w:p w:rsidR="00FE7992" w:rsidRPr="00962BAC" w:rsidRDefault="00FE7992" w:rsidP="00FE7992">
      <w:pPr>
        <w:spacing w:after="0"/>
        <w:jc w:val="center"/>
        <w:rPr>
          <w:b/>
          <w:sz w:val="26"/>
          <w:szCs w:val="26"/>
        </w:rPr>
      </w:pPr>
      <w:r w:rsidRPr="00962BAC">
        <w:rPr>
          <w:rFonts w:ascii="Times New Roman" w:hAnsi="Times New Roman"/>
          <w:b/>
          <w:sz w:val="26"/>
          <w:szCs w:val="26"/>
        </w:rPr>
        <w:t>«Плотина №3 водохранилища №3 РХЗ ОАО «СХК»</w:t>
      </w:r>
    </w:p>
    <w:p w:rsidR="00FE7992" w:rsidRPr="00962BAC" w:rsidRDefault="00FE7992" w:rsidP="00FE799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2BAC">
        <w:rPr>
          <w:rFonts w:ascii="Times New Roman" w:hAnsi="Times New Roman"/>
          <w:b/>
          <w:sz w:val="26"/>
          <w:szCs w:val="26"/>
        </w:rPr>
        <w:t xml:space="preserve"> и «Дамба №4 водохранилища №4 РХЗ ОАО «СХК»</w:t>
      </w:r>
    </w:p>
    <w:p w:rsidR="00D14F07" w:rsidRPr="009C6AED" w:rsidRDefault="00D14F07" w:rsidP="00FE7992">
      <w:pPr>
        <w:spacing w:after="0"/>
        <w:jc w:val="center"/>
        <w:rPr>
          <w:b/>
          <w:sz w:val="24"/>
          <w:szCs w:val="24"/>
        </w:rPr>
      </w:pPr>
    </w:p>
    <w:p w:rsidR="006A500D" w:rsidRDefault="006A500D" w:rsidP="006A5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включению в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</w:t>
      </w:r>
      <w:r>
        <w:rPr>
          <w:rFonts w:ascii="Times New Roman" w:hAnsi="Times New Roman"/>
          <w:b/>
          <w:sz w:val="24"/>
          <w:szCs w:val="24"/>
        </w:rPr>
        <w:t>ую документацию «Информационной карты»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A500D" w:rsidTr="00034C49">
        <w:tc>
          <w:tcPr>
            <w:tcW w:w="9571" w:type="dxa"/>
          </w:tcPr>
          <w:p w:rsidR="002F1E64" w:rsidRPr="002F1E64" w:rsidRDefault="00B85102" w:rsidP="002F1E64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A500D" w:rsidRPr="006A5C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Место выполнения работ</w:t>
            </w:r>
          </w:p>
          <w:p w:rsidR="006A500D" w:rsidRPr="006A5CE6" w:rsidRDefault="006A500D" w:rsidP="00E009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CE6">
              <w:rPr>
                <w:rFonts w:ascii="Times New Roman" w:hAnsi="Times New Roman"/>
                <w:sz w:val="24"/>
                <w:szCs w:val="24"/>
                <w:lang w:eastAsia="ru-RU"/>
              </w:rPr>
              <w:t>г. Северск, Томская область, Открытое акционерное общество «Сибирский хим</w:t>
            </w:r>
            <w:r w:rsidRPr="006A5CE6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A5C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ческий комбинат» (ОАО «СХК»), </w:t>
            </w:r>
            <w:r w:rsidRPr="00074DE1">
              <w:rPr>
                <w:rFonts w:ascii="Times New Roman" w:hAnsi="Times New Roman"/>
                <w:sz w:val="24"/>
                <w:szCs w:val="24"/>
                <w:lang w:eastAsia="ru-RU"/>
              </w:rPr>
              <w:t>Радиохимический завода (РХЗ)</w:t>
            </w:r>
            <w:r w:rsidR="000C1B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568E3">
              <w:rPr>
                <w:rFonts w:ascii="Times New Roman" w:hAnsi="Times New Roman"/>
                <w:sz w:val="24"/>
                <w:szCs w:val="24"/>
                <w:lang w:eastAsia="ru-RU"/>
              </w:rPr>
              <w:t>пл.</w:t>
            </w:r>
            <w:r w:rsidR="009D53A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A13E3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6A500D" w:rsidRDefault="006A500D" w:rsidP="006A5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74" w:tblpY="-14"/>
        <w:tblW w:w="9464" w:type="dxa"/>
        <w:tblLook w:val="04A0"/>
      </w:tblPr>
      <w:tblGrid>
        <w:gridCol w:w="959"/>
        <w:gridCol w:w="4952"/>
        <w:gridCol w:w="1864"/>
        <w:gridCol w:w="1689"/>
      </w:tblGrid>
      <w:tr w:rsidR="00902DB3" w:rsidRPr="004518D1" w:rsidTr="00902DB3"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DB3" w:rsidRPr="00B362A1" w:rsidRDefault="00902DB3" w:rsidP="00902D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Сроки (периоды) выполнения работ</w:t>
            </w:r>
          </w:p>
          <w:p w:rsidR="00902DB3" w:rsidRPr="00E23C14" w:rsidRDefault="00902DB3" w:rsidP="00902D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выполнения работ:– с момента подписания договора по 01.11.2013 года</w:t>
            </w:r>
          </w:p>
        </w:tc>
      </w:tr>
      <w:tr w:rsidR="00902DB3" w:rsidRPr="004518D1" w:rsidTr="00902DB3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2DB3" w:rsidRPr="00E52C76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C7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52C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0700">
              <w:rPr>
                <w:rFonts w:ascii="Times New Roman" w:hAnsi="Times New Roman"/>
                <w:sz w:val="24"/>
                <w:szCs w:val="24"/>
              </w:rPr>
              <w:t>/</w:t>
            </w:r>
            <w:r w:rsidRPr="00E52C76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4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2DB3" w:rsidRPr="00E52C76" w:rsidRDefault="003803A6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этапов</w:t>
            </w:r>
            <w:r w:rsidR="00902DB3" w:rsidRPr="00160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830C3C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3C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</w:tr>
      <w:tr w:rsidR="00902DB3" w:rsidRPr="004518D1" w:rsidTr="00902DB3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E52C76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E52C76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830C3C" w:rsidRDefault="00902DB3" w:rsidP="00902DB3">
            <w:pPr>
              <w:pStyle w:val="21"/>
              <w:spacing w:after="0"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30C3C">
              <w:rPr>
                <w:sz w:val="24"/>
                <w:szCs w:val="24"/>
              </w:rPr>
              <w:t>Начало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830C3C" w:rsidRDefault="00902DB3" w:rsidP="00902DB3">
            <w:pPr>
              <w:pStyle w:val="21"/>
              <w:spacing w:after="0" w:line="2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RPr="00830C3C">
              <w:rPr>
                <w:sz w:val="24"/>
                <w:szCs w:val="24"/>
              </w:rPr>
              <w:t>Окончание</w:t>
            </w:r>
          </w:p>
        </w:tc>
      </w:tr>
      <w:tr w:rsidR="00902DB3" w:rsidRPr="004518D1" w:rsidTr="00902D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556972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EF46FB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преддекларационном обследовании сооружений</w:t>
            </w:r>
            <w:r w:rsidR="009F3CC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топографическая съемка и промеры глубин (масштаб 1:1000)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464AA6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</w:t>
            </w:r>
            <w:r w:rsidR="00902D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464AA6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</w:t>
            </w:r>
            <w:r w:rsidR="00902D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902DB3" w:rsidRPr="004518D1" w:rsidTr="00902D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расчетов устойчивости, актуал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зация расчета вероятного размера вреда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7C755D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</w:t>
            </w:r>
            <w:r w:rsidR="00A45B8F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01.09.2013</w:t>
            </w:r>
          </w:p>
        </w:tc>
      </w:tr>
      <w:tr w:rsidR="00902DB3" w:rsidRPr="004518D1" w:rsidTr="00902D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Default="00902DB3" w:rsidP="00902D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Разработка, экспертиза и согласование Декл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рации безопасности с учетом действующих нормативных документов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7C755D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</w:t>
            </w:r>
            <w:r w:rsidR="00A45B8F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DB3" w:rsidRPr="007C755D" w:rsidRDefault="003803A6" w:rsidP="003803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01.11.2013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6A500D" w:rsidTr="00034C49">
        <w:tc>
          <w:tcPr>
            <w:tcW w:w="9571" w:type="dxa"/>
          </w:tcPr>
          <w:p w:rsidR="00140371" w:rsidRDefault="00B85102" w:rsidP="0014037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A500D" w:rsidRPr="00DB7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Требования к участникам закупки, предъявляемые в соответствии с главой 6 пункта 12.5.5 ЕОСЗ</w:t>
            </w:r>
          </w:p>
          <w:p w:rsidR="006A500D" w:rsidRPr="009C1CF3" w:rsidRDefault="00784E41" w:rsidP="0014037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требуется.</w:t>
            </w:r>
          </w:p>
        </w:tc>
      </w:tr>
    </w:tbl>
    <w:p w:rsidR="004A62CA" w:rsidRDefault="004A62CA" w:rsidP="004A62CA">
      <w:pPr>
        <w:spacing w:after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5"/>
      </w:tblGrid>
      <w:tr w:rsidR="006A500D" w:rsidTr="00034C49">
        <w:trPr>
          <w:trHeight w:val="274"/>
        </w:trPr>
        <w:tc>
          <w:tcPr>
            <w:tcW w:w="9605" w:type="dxa"/>
          </w:tcPr>
          <w:p w:rsidR="002F1E64" w:rsidRPr="00830BB9" w:rsidRDefault="00B85102" w:rsidP="00FE7992">
            <w:pPr>
              <w:pStyle w:val="a3"/>
              <w:tabs>
                <w:tab w:val="left" w:pos="483"/>
                <w:tab w:val="left" w:pos="63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A500D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к участникам закупки, предъявляемые в соответствии с главой 6 пунктом </w:t>
            </w:r>
            <w:r w:rsidR="006A500D" w:rsidRPr="008003D1">
              <w:rPr>
                <w:rFonts w:ascii="Times New Roman" w:hAnsi="Times New Roman"/>
                <w:b/>
                <w:sz w:val="24"/>
                <w:szCs w:val="24"/>
              </w:rPr>
              <w:t>п.12.5.1 (б)</w:t>
            </w:r>
            <w:r w:rsidR="006A500D">
              <w:rPr>
                <w:rFonts w:ascii="Times New Roman" w:hAnsi="Times New Roman"/>
                <w:b/>
                <w:sz w:val="24"/>
                <w:szCs w:val="24"/>
              </w:rPr>
              <w:t xml:space="preserve"> ЕОСЗ</w:t>
            </w:r>
          </w:p>
          <w:p w:rsidR="00556DBE" w:rsidRDefault="00556DBE" w:rsidP="00FE7992">
            <w:pPr>
              <w:tabs>
                <w:tab w:val="left" w:pos="0"/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процедуры закупки должен иметь:</w:t>
            </w:r>
          </w:p>
          <w:p w:rsidR="005A0E26" w:rsidRDefault="002F1E64" w:rsidP="00FE7992">
            <w:pPr>
              <w:tabs>
                <w:tab w:val="left" w:pos="0"/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6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11630">
              <w:rPr>
                <w:rFonts w:ascii="Times New Roman" w:hAnsi="Times New Roman"/>
                <w:sz w:val="24"/>
                <w:szCs w:val="24"/>
              </w:rPr>
              <w:t>1</w:t>
            </w:r>
            <w:r w:rsidR="005A0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6DBE">
              <w:rPr>
                <w:rFonts w:ascii="Times New Roman" w:hAnsi="Times New Roman"/>
                <w:sz w:val="24"/>
                <w:szCs w:val="24"/>
              </w:rPr>
              <w:t>Л</w:t>
            </w:r>
            <w:r w:rsidR="00504802" w:rsidRPr="00CF76BF">
              <w:rPr>
                <w:rFonts w:ascii="Times New Roman" w:hAnsi="Times New Roman"/>
                <w:sz w:val="24"/>
                <w:szCs w:val="24"/>
              </w:rPr>
              <w:t>ицензию на осуществление деятельности, связанной с использованием свед</w:t>
            </w:r>
            <w:r w:rsidR="00504802" w:rsidRPr="00CF76BF">
              <w:rPr>
                <w:rFonts w:ascii="Times New Roman" w:hAnsi="Times New Roman"/>
                <w:sz w:val="24"/>
                <w:szCs w:val="24"/>
              </w:rPr>
              <w:t>е</w:t>
            </w:r>
            <w:r w:rsidR="00504802" w:rsidRPr="00CF76BF">
              <w:rPr>
                <w:rFonts w:ascii="Times New Roman" w:hAnsi="Times New Roman"/>
                <w:sz w:val="24"/>
                <w:szCs w:val="24"/>
              </w:rPr>
              <w:t>ний, составляющих государственную тайну, выданную ФСБ России.</w:t>
            </w:r>
          </w:p>
          <w:p w:rsidR="00A45B8F" w:rsidRDefault="00A45B8F" w:rsidP="00784E41">
            <w:pPr>
              <w:tabs>
                <w:tab w:val="left" w:pos="0"/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 </w:t>
            </w:r>
            <w:r w:rsidR="00784E41">
              <w:rPr>
                <w:rFonts w:ascii="Times New Roman" w:hAnsi="Times New Roman"/>
                <w:color w:val="000000"/>
                <w:sz w:val="24"/>
                <w:szCs w:val="24"/>
              </w:rPr>
              <w:t>Лицензию Ростехнадзора на право оказания услуг организации, эксплуатиру</w:t>
            </w:r>
            <w:r w:rsidR="00784E41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="00CF6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щей </w:t>
            </w:r>
            <w:r w:rsidR="00784E41">
              <w:rPr>
                <w:rFonts w:ascii="Times New Roman" w:hAnsi="Times New Roman"/>
                <w:color w:val="000000"/>
                <w:sz w:val="24"/>
                <w:szCs w:val="24"/>
              </w:rPr>
              <w:t>радиационно-опасные объекты.</w:t>
            </w:r>
          </w:p>
          <w:p w:rsidR="00E03F7F" w:rsidRDefault="00784E41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>бладать правом (свидетельством СРО) на выполнение работ, которые оказ</w:t>
            </w:r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вают влияние на безопасность объектов капитального строительства (согласно приказу № 624 от 30.12.2009 Минрегионразвития РФ, в ред. Приказа </w:t>
            </w:r>
            <w:proofErr w:type="spellStart"/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>Минрегиона</w:t>
            </w:r>
            <w:proofErr w:type="spellEnd"/>
            <w:r w:rsidR="00556D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РФ от 23.06.2010 № 294.</w:t>
            </w:r>
          </w:p>
          <w:p w:rsidR="004A62CA" w:rsidRDefault="004A62CA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7CBF" w:rsidRDefault="00CF69B5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6DF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="00022913">
              <w:rPr>
                <w:rFonts w:ascii="Times New Roman" w:hAnsi="Times New Roman"/>
                <w:sz w:val="24"/>
                <w:szCs w:val="24"/>
                <w:lang w:eastAsia="ru-RU"/>
              </w:rPr>
              <w:t>ункты</w:t>
            </w:r>
            <w:r w:rsidR="005979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свидетельства СРО</w:t>
            </w:r>
            <w:r w:rsidR="0002291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856D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14728" w:rsidRPr="00E1358B" w:rsidRDefault="00814728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</w:p>
          <w:p w:rsidR="00B67CBF" w:rsidRPr="00856DF7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DF7">
              <w:rPr>
                <w:rFonts w:ascii="Times New Roman" w:hAnsi="Times New Roman"/>
                <w:sz w:val="24"/>
                <w:szCs w:val="24"/>
              </w:rPr>
              <w:t>1.2. Геодезические наблюдения за деформациями и осадками зданий и сооружений, движениями земной поверхности и опасными природными процессами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BF" w:rsidRPr="00856DF7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DF7">
              <w:rPr>
                <w:rFonts w:ascii="Times New Roman" w:hAnsi="Times New Roman"/>
                <w:sz w:val="24"/>
                <w:szCs w:val="24"/>
              </w:rPr>
              <w:t>1.3. Создание и обновление инженерно-топографических планов в масштабах 1:200 - 1:5000, в том числе в цифровой форме, съемка подземных коммуникаций и сооружений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BF" w:rsidRPr="00856DF7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DF7">
              <w:rPr>
                <w:rFonts w:ascii="Times New Roman" w:hAnsi="Times New Roman"/>
                <w:sz w:val="24"/>
                <w:szCs w:val="24"/>
              </w:rPr>
              <w:t>1.5. Инженерно-гидрографические работы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BF" w:rsidRPr="00022913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913">
              <w:rPr>
                <w:rFonts w:ascii="Times New Roman" w:hAnsi="Times New Roman"/>
                <w:sz w:val="24"/>
                <w:szCs w:val="24"/>
              </w:rPr>
              <w:t>2.1. Инженерно-геологическая съемка в масштабах 1:500 - 1:25000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BF" w:rsidRPr="00022913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913">
              <w:rPr>
                <w:rFonts w:ascii="Times New Roman" w:hAnsi="Times New Roman"/>
                <w:sz w:val="24"/>
                <w:szCs w:val="24"/>
              </w:rPr>
              <w:t>2.3. Изучение опасных геологических и инженерно-геологических процессов с ра</w:t>
            </w:r>
            <w:r w:rsidRPr="00022913">
              <w:rPr>
                <w:rFonts w:ascii="Times New Roman" w:hAnsi="Times New Roman"/>
                <w:sz w:val="24"/>
                <w:szCs w:val="24"/>
              </w:rPr>
              <w:t>з</w:t>
            </w:r>
            <w:r w:rsidRPr="00022913">
              <w:rPr>
                <w:rFonts w:ascii="Times New Roman" w:hAnsi="Times New Roman"/>
                <w:sz w:val="24"/>
                <w:szCs w:val="24"/>
              </w:rPr>
              <w:t>работкой рекомендаций по инженерной защите территории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3F7F" w:rsidRPr="00E1358B" w:rsidRDefault="00B67CBF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913">
              <w:rPr>
                <w:rFonts w:ascii="Times New Roman" w:hAnsi="Times New Roman"/>
                <w:sz w:val="24"/>
                <w:szCs w:val="24"/>
              </w:rPr>
              <w:t>3.1. Метеорологические наблюдения и изучение гидрологического режима водных объектов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4728" w:rsidRPr="00E1358B" w:rsidRDefault="00814728" w:rsidP="008147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856DF7" w:rsidRPr="00022913" w:rsidRDefault="00856DF7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913">
              <w:rPr>
                <w:rFonts w:ascii="Times New Roman" w:hAnsi="Times New Roman"/>
                <w:sz w:val="24"/>
                <w:szCs w:val="24"/>
              </w:rPr>
              <w:t>7.2. Инженерно-технические мероприятия по предупреждению чрезвычайных с</w:t>
            </w:r>
            <w:r w:rsidRPr="00022913">
              <w:rPr>
                <w:rFonts w:ascii="Times New Roman" w:hAnsi="Times New Roman"/>
                <w:sz w:val="24"/>
                <w:szCs w:val="24"/>
              </w:rPr>
              <w:t>и</w:t>
            </w:r>
            <w:r w:rsidRPr="00022913">
              <w:rPr>
                <w:rFonts w:ascii="Times New Roman" w:hAnsi="Times New Roman"/>
                <w:sz w:val="24"/>
                <w:szCs w:val="24"/>
              </w:rPr>
              <w:t>туаций природного и техногенного характера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4E41" w:rsidRPr="004A62CA" w:rsidRDefault="00856DF7" w:rsidP="004A62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913">
              <w:rPr>
                <w:rFonts w:ascii="Times New Roman" w:hAnsi="Times New Roman"/>
                <w:sz w:val="24"/>
                <w:szCs w:val="24"/>
              </w:rPr>
              <w:t>7.4. Разработка декларации безопасности гидротехнических сооружений</w:t>
            </w:r>
            <w:r w:rsidR="00E135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84E41" w:rsidRDefault="00784E41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1843"/>
        <w:gridCol w:w="4820"/>
        <w:gridCol w:w="2211"/>
      </w:tblGrid>
      <w:tr w:rsidR="006A500D" w:rsidTr="00034C49">
        <w:trPr>
          <w:trHeight w:val="465"/>
        </w:trPr>
        <w:tc>
          <w:tcPr>
            <w:tcW w:w="9583" w:type="dxa"/>
            <w:gridSpan w:val="4"/>
          </w:tcPr>
          <w:p w:rsidR="006A500D" w:rsidRPr="00E97A3D" w:rsidRDefault="002F1E64" w:rsidP="00E00915">
            <w:pPr>
              <w:spacing w:after="0" w:line="240" w:lineRule="auto"/>
              <w:ind w:firstLine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A500D" w:rsidRPr="0049283C">
              <w:rPr>
                <w:rFonts w:ascii="Times New Roman" w:hAnsi="Times New Roman"/>
                <w:b/>
                <w:sz w:val="24"/>
                <w:szCs w:val="24"/>
              </w:rPr>
              <w:t xml:space="preserve"> Предлагаемые заказчиком критерии и методика оценки участников, а также документы, предоставляемые участниками для оценки соответствующих критериев</w:t>
            </w:r>
          </w:p>
        </w:tc>
      </w:tr>
      <w:tr w:rsidR="006A500D" w:rsidTr="004A62CA">
        <w:trPr>
          <w:trHeight w:val="465"/>
        </w:trPr>
        <w:tc>
          <w:tcPr>
            <w:tcW w:w="709" w:type="dxa"/>
            <w:vAlign w:val="center"/>
          </w:tcPr>
          <w:p w:rsidR="006A500D" w:rsidRPr="000273CD" w:rsidRDefault="006A500D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3C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6A500D" w:rsidRPr="00C406A3" w:rsidRDefault="006A500D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273C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273C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  <w:vAlign w:val="center"/>
          </w:tcPr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406A3">
              <w:rPr>
                <w:sz w:val="20"/>
                <w:szCs w:val="20"/>
              </w:rPr>
              <w:t xml:space="preserve">Критерии оценки </w:t>
            </w:r>
            <w:r>
              <w:rPr>
                <w:sz w:val="20"/>
                <w:szCs w:val="20"/>
              </w:rPr>
              <w:t>участников</w:t>
            </w:r>
            <w:r w:rsidRPr="00C406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менты для оценки критериев</w:t>
            </w:r>
          </w:p>
        </w:tc>
        <w:tc>
          <w:tcPr>
            <w:tcW w:w="4820" w:type="dxa"/>
            <w:vAlign w:val="center"/>
          </w:tcPr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406A3">
              <w:rPr>
                <w:sz w:val="20"/>
                <w:szCs w:val="20"/>
              </w:rPr>
              <w:t>Содержание критериев оценки заявок на участие в запросе предложений</w:t>
            </w:r>
          </w:p>
        </w:tc>
        <w:tc>
          <w:tcPr>
            <w:tcW w:w="2211" w:type="dxa"/>
            <w:vAlign w:val="center"/>
          </w:tcPr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406A3">
              <w:rPr>
                <w:sz w:val="20"/>
                <w:szCs w:val="20"/>
              </w:rPr>
              <w:t>Значимость</w:t>
            </w:r>
            <w:r w:rsidR="00603A75">
              <w:rPr>
                <w:sz w:val="20"/>
                <w:szCs w:val="20"/>
              </w:rPr>
              <w:t xml:space="preserve"> </w:t>
            </w:r>
            <w:r w:rsidRPr="00C406A3">
              <w:rPr>
                <w:sz w:val="20"/>
                <w:szCs w:val="20"/>
              </w:rPr>
              <w:t>критериев</w:t>
            </w:r>
            <w:r w:rsidR="00022913">
              <w:rPr>
                <w:sz w:val="20"/>
                <w:szCs w:val="20"/>
              </w:rPr>
              <w:t xml:space="preserve"> </w:t>
            </w:r>
            <w:r w:rsidRPr="00C406A3">
              <w:rPr>
                <w:sz w:val="20"/>
                <w:szCs w:val="20"/>
              </w:rPr>
              <w:t xml:space="preserve">оценки </w:t>
            </w:r>
            <w:r w:rsidR="00022913">
              <w:rPr>
                <w:sz w:val="20"/>
                <w:szCs w:val="20"/>
              </w:rPr>
              <w:t>заявок на уч</w:t>
            </w:r>
            <w:r w:rsidR="00022913">
              <w:rPr>
                <w:sz w:val="20"/>
                <w:szCs w:val="20"/>
              </w:rPr>
              <w:t>а</w:t>
            </w:r>
            <w:r w:rsidR="00022913">
              <w:rPr>
                <w:sz w:val="20"/>
                <w:szCs w:val="20"/>
              </w:rPr>
              <w:t xml:space="preserve">стие в конкурсе, </w:t>
            </w:r>
            <w:proofErr w:type="spellStart"/>
            <w:r w:rsidR="00597973">
              <w:rPr>
                <w:sz w:val="20"/>
                <w:szCs w:val="20"/>
              </w:rPr>
              <w:t>отн</w:t>
            </w:r>
            <w:proofErr w:type="spellEnd"/>
            <w:r w:rsidR="00597973">
              <w:rPr>
                <w:sz w:val="20"/>
                <w:szCs w:val="20"/>
              </w:rPr>
              <w:t>. ед.</w:t>
            </w:r>
          </w:p>
        </w:tc>
      </w:tr>
      <w:tr w:rsidR="006A500D" w:rsidTr="004A62CA">
        <w:trPr>
          <w:trHeight w:val="190"/>
        </w:trPr>
        <w:tc>
          <w:tcPr>
            <w:tcW w:w="709" w:type="dxa"/>
            <w:vAlign w:val="center"/>
          </w:tcPr>
          <w:p w:rsidR="006A500D" w:rsidRPr="00C406A3" w:rsidRDefault="006A500D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6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406A3">
              <w:rPr>
                <w:sz w:val="20"/>
                <w:szCs w:val="20"/>
              </w:rPr>
              <w:t>Цена договора</w:t>
            </w:r>
          </w:p>
        </w:tc>
        <w:tc>
          <w:tcPr>
            <w:tcW w:w="4820" w:type="dxa"/>
            <w:vAlign w:val="center"/>
          </w:tcPr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11" w:type="dxa"/>
            <w:vAlign w:val="center"/>
          </w:tcPr>
          <w:p w:rsidR="006A500D" w:rsidRPr="00C406A3" w:rsidRDefault="00AB7C0B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A500D" w:rsidTr="004A62CA">
        <w:trPr>
          <w:trHeight w:val="465"/>
        </w:trPr>
        <w:tc>
          <w:tcPr>
            <w:tcW w:w="709" w:type="dxa"/>
            <w:vAlign w:val="center"/>
          </w:tcPr>
          <w:p w:rsidR="006A500D" w:rsidRPr="00C406A3" w:rsidRDefault="00B85102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6A500D" w:rsidRPr="00C406A3" w:rsidRDefault="006A500D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C406A3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Качество</w:t>
            </w:r>
          </w:p>
          <w:p w:rsidR="006A500D" w:rsidRPr="00C406A3" w:rsidRDefault="006A500D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 w:rsidRPr="00C406A3">
              <w:rPr>
                <w:color w:val="000000"/>
                <w:spacing w:val="3"/>
                <w:sz w:val="20"/>
                <w:szCs w:val="20"/>
              </w:rPr>
              <w:t>работ, услуг</w:t>
            </w:r>
          </w:p>
        </w:tc>
        <w:tc>
          <w:tcPr>
            <w:tcW w:w="4820" w:type="dxa"/>
            <w:vAlign w:val="center"/>
          </w:tcPr>
          <w:p w:rsidR="006A500D" w:rsidRPr="004A62CA" w:rsidRDefault="006A500D" w:rsidP="004A62CA">
            <w:pPr>
              <w:spacing w:after="0" w:line="240" w:lineRule="auto"/>
              <w:ind w:left="-57" w:right="-57"/>
              <w:contextualSpacing/>
              <w:jc w:val="center"/>
              <w:rPr>
                <w:sz w:val="20"/>
                <w:szCs w:val="20"/>
              </w:rPr>
            </w:pPr>
            <w:r w:rsidRPr="00C406A3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Наличи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е сертификата системы качества </w:t>
            </w:r>
          </w:p>
        </w:tc>
        <w:tc>
          <w:tcPr>
            <w:tcW w:w="2211" w:type="dxa"/>
            <w:vAlign w:val="center"/>
          </w:tcPr>
          <w:p w:rsidR="006A500D" w:rsidRPr="00C406A3" w:rsidRDefault="00AB7C0B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D1AEB" w:rsidTr="004A62CA">
        <w:trPr>
          <w:trHeight w:val="465"/>
        </w:trPr>
        <w:tc>
          <w:tcPr>
            <w:tcW w:w="709" w:type="dxa"/>
            <w:vAlign w:val="center"/>
          </w:tcPr>
          <w:p w:rsidR="00DD1AEB" w:rsidRPr="00597973" w:rsidRDefault="00DD1AEB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7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DD1AEB" w:rsidRPr="00DD1AEB" w:rsidRDefault="00DD1AEB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Опыт участника</w:t>
            </w:r>
          </w:p>
        </w:tc>
        <w:tc>
          <w:tcPr>
            <w:tcW w:w="4820" w:type="dxa"/>
            <w:vAlign w:val="center"/>
          </w:tcPr>
          <w:p w:rsidR="004A62CA" w:rsidRPr="00C406A3" w:rsidRDefault="00DD1AEB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Наличие опыта выполнения работ подобного типа</w:t>
            </w:r>
            <w:r w:rsidR="003C0EF3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:</w:t>
            </w:r>
          </w:p>
          <w:p w:rsidR="00AB7C0B" w:rsidRPr="00C406A3" w:rsidRDefault="003C0EF3" w:rsidP="004A62CA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п</w:t>
            </w:r>
            <w:r w:rsidR="004A62CA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редоставить договор и акт выполненных работ за </w:t>
            </w:r>
            <w:proofErr w:type="gramStart"/>
            <w:r w:rsidR="004A62CA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последние</w:t>
            </w:r>
            <w:proofErr w:type="gramEnd"/>
            <w:r w:rsidR="004A62CA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 5 лет</w:t>
            </w:r>
          </w:p>
        </w:tc>
        <w:tc>
          <w:tcPr>
            <w:tcW w:w="2211" w:type="dxa"/>
            <w:vAlign w:val="center"/>
          </w:tcPr>
          <w:p w:rsidR="00DD1AEB" w:rsidRPr="00C406A3" w:rsidRDefault="00AB7C0B" w:rsidP="004A62CA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500D" w:rsidTr="00034C49">
        <w:trPr>
          <w:trHeight w:val="934"/>
        </w:trPr>
        <w:tc>
          <w:tcPr>
            <w:tcW w:w="9583" w:type="dxa"/>
            <w:gridSpan w:val="4"/>
            <w:vAlign w:val="center"/>
          </w:tcPr>
          <w:p w:rsidR="006A500D" w:rsidRPr="00C406A3" w:rsidRDefault="006A500D" w:rsidP="00E00915">
            <w:pPr>
              <w:spacing w:after="0" w:line="240" w:lineRule="auto"/>
              <w:ind w:firstLine="323"/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Расчё</w:t>
            </w:r>
            <w:r w:rsidRPr="00C406A3">
              <w:rPr>
                <w:rFonts w:ascii="Times New Roman" w:hAnsi="Times New Roman"/>
                <w:sz w:val="20"/>
              </w:rPr>
              <w:t>т ито</w:t>
            </w:r>
            <w:r>
              <w:rPr>
                <w:rFonts w:ascii="Times New Roman" w:hAnsi="Times New Roman"/>
                <w:sz w:val="20"/>
              </w:rPr>
              <w:t>гового балла осуществляется путё</w:t>
            </w:r>
            <w:r w:rsidRPr="00C406A3">
              <w:rPr>
                <w:rFonts w:ascii="Times New Roman" w:hAnsi="Times New Roman"/>
                <w:sz w:val="20"/>
              </w:rPr>
              <w:t>м суммирования баллов по каждому критерию.</w:t>
            </w:r>
          </w:p>
          <w:p w:rsidR="006A500D" w:rsidRPr="00C406A3" w:rsidRDefault="006A500D" w:rsidP="00E00915">
            <w:pPr>
              <w:shd w:val="clear" w:color="auto" w:fill="FFFFFF"/>
              <w:spacing w:after="0" w:line="240" w:lineRule="auto"/>
              <w:ind w:firstLine="3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6A3">
              <w:rPr>
                <w:rFonts w:ascii="Times New Roman" w:hAnsi="Times New Roman"/>
                <w:sz w:val="20"/>
              </w:rPr>
              <w:t>На основании суммы баллов каждому Предложению относительно других по мере уменьшения суммы баллов присваивается порядковый номер (производится ранжирование). Предложению, которое набрало максимальную сумму баллов, присваивается первый номер.</w:t>
            </w:r>
          </w:p>
        </w:tc>
      </w:tr>
    </w:tbl>
    <w:p w:rsidR="006A500D" w:rsidRDefault="006A500D" w:rsidP="00E00915">
      <w:pPr>
        <w:spacing w:after="0" w:line="240" w:lineRule="auto"/>
        <w:ind w:firstLine="32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53"/>
      </w:tblGrid>
      <w:tr w:rsidR="006A500D" w:rsidTr="00034C49">
        <w:trPr>
          <w:trHeight w:val="510"/>
        </w:trPr>
        <w:tc>
          <w:tcPr>
            <w:tcW w:w="9553" w:type="dxa"/>
          </w:tcPr>
          <w:p w:rsidR="002F1E64" w:rsidRPr="00597973" w:rsidRDefault="00B85102" w:rsidP="00597973">
            <w:pPr>
              <w:spacing w:after="0" w:line="240" w:lineRule="auto"/>
              <w:ind w:firstLine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6A500D" w:rsidRPr="00492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A500D" w:rsidRPr="00071E3D">
              <w:rPr>
                <w:rFonts w:ascii="Times New Roman" w:hAnsi="Times New Roman"/>
                <w:b/>
                <w:sz w:val="24"/>
                <w:szCs w:val="24"/>
              </w:rPr>
              <w:t>Установление требований к субподрядчикам (поставщикам, соисполнителям), предъявляемых в соответствии с главой 6 пунктом п.12.6 ЕОСЗ</w:t>
            </w:r>
            <w:r w:rsidR="005979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A500D" w:rsidRPr="00071E3D" w:rsidRDefault="00111630" w:rsidP="00E00915">
            <w:pPr>
              <w:pStyle w:val="-3"/>
              <w:tabs>
                <w:tab w:val="clear" w:pos="1985"/>
                <w:tab w:val="left" w:pos="1620"/>
              </w:tabs>
              <w:ind w:firstLine="323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Без привлечения субподрядных организаций</w:t>
            </w:r>
          </w:p>
        </w:tc>
      </w:tr>
    </w:tbl>
    <w:p w:rsidR="00F10036" w:rsidRDefault="00F10036" w:rsidP="00F100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8E3" w:rsidRPr="00744BC2" w:rsidRDefault="003568E3" w:rsidP="00F100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00D" w:rsidRPr="00F87F07" w:rsidRDefault="006A500D" w:rsidP="006A500D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</w:t>
      </w:r>
      <w:r>
        <w:rPr>
          <w:rFonts w:ascii="Times New Roman" w:hAnsi="Times New Roman"/>
          <w:b/>
          <w:sz w:val="24"/>
          <w:szCs w:val="24"/>
        </w:rPr>
        <w:t>к включению в Техническую часть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закупочной документации</w:t>
      </w:r>
    </w:p>
    <w:p w:rsidR="006A500D" w:rsidRPr="00B70003" w:rsidRDefault="006A500D" w:rsidP="006A500D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E64" w:rsidRPr="00324ADC" w:rsidRDefault="00B85102" w:rsidP="00324ADC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50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A500D" w:rsidRPr="00DF580D">
              <w:rPr>
                <w:rFonts w:ascii="Times New Roman" w:hAnsi="Times New Roman"/>
                <w:b/>
                <w:sz w:val="24"/>
                <w:szCs w:val="24"/>
              </w:rPr>
              <w:t>Вид и цели выполнения работ</w:t>
            </w:r>
          </w:p>
          <w:p w:rsidR="00FD0F25" w:rsidRPr="00FD0F25" w:rsidRDefault="00FD0F25" w:rsidP="00E009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5A0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Оказание услуг по пред</w:t>
            </w:r>
            <w:r w:rsidR="00830BB9">
              <w:rPr>
                <w:rFonts w:ascii="Times New Roman" w:hAnsi="Times New Roman"/>
                <w:sz w:val="24"/>
                <w:szCs w:val="24"/>
              </w:rPr>
              <w:t>д</w:t>
            </w:r>
            <w:r w:rsidR="00931982">
              <w:rPr>
                <w:rFonts w:ascii="Times New Roman" w:hAnsi="Times New Roman"/>
                <w:sz w:val="24"/>
                <w:szCs w:val="24"/>
              </w:rPr>
              <w:t>еклара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ционному обследованию и декларированию безопасности </w:t>
            </w:r>
            <w:r w:rsidR="00E65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6E6072">
              <w:rPr>
                <w:rFonts w:ascii="Times New Roman" w:hAnsi="Times New Roman"/>
                <w:sz w:val="24"/>
                <w:szCs w:val="24"/>
              </w:rPr>
              <w:t>лотин</w:t>
            </w:r>
            <w:r w:rsidR="00E65A0F">
              <w:rPr>
                <w:rFonts w:ascii="Times New Roman" w:hAnsi="Times New Roman"/>
                <w:sz w:val="24"/>
                <w:szCs w:val="24"/>
              </w:rPr>
              <w:t>ы</w:t>
            </w:r>
            <w:r w:rsidRPr="006E6072">
              <w:rPr>
                <w:rFonts w:ascii="Times New Roman" w:hAnsi="Times New Roman"/>
                <w:sz w:val="24"/>
                <w:szCs w:val="24"/>
              </w:rPr>
              <w:t xml:space="preserve"> №3 водохранилища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6072">
              <w:rPr>
                <w:rFonts w:ascii="Times New Roman" w:hAnsi="Times New Roman"/>
                <w:sz w:val="24"/>
                <w:szCs w:val="24"/>
              </w:rPr>
              <w:t>3</w:t>
            </w:r>
            <w:r w:rsidR="00A13E3A">
              <w:rPr>
                <w:rFonts w:ascii="Times New Roman" w:hAnsi="Times New Roman"/>
                <w:sz w:val="24"/>
                <w:szCs w:val="24"/>
              </w:rPr>
              <w:t xml:space="preserve"> (ВХ-</w:t>
            </w:r>
            <w:r w:rsidR="00830BB9">
              <w:rPr>
                <w:rFonts w:ascii="Times New Roman" w:hAnsi="Times New Roman"/>
                <w:sz w:val="24"/>
                <w:szCs w:val="24"/>
              </w:rPr>
              <w:t>3)</w:t>
            </w:r>
            <w:r w:rsidR="00E65A0F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="00E65A0F" w:rsidRPr="006E6072">
              <w:rPr>
                <w:rFonts w:ascii="Times New Roman" w:hAnsi="Times New Roman"/>
                <w:sz w:val="24"/>
                <w:szCs w:val="24"/>
              </w:rPr>
              <w:t>амб</w:t>
            </w:r>
            <w:r w:rsidR="00E65A0F">
              <w:rPr>
                <w:rFonts w:ascii="Times New Roman" w:hAnsi="Times New Roman"/>
                <w:sz w:val="24"/>
                <w:szCs w:val="24"/>
              </w:rPr>
              <w:t>ы</w:t>
            </w:r>
            <w:r w:rsidR="00E65A0F" w:rsidRPr="006E6072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E65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5A0F" w:rsidRPr="006E6072">
              <w:rPr>
                <w:rFonts w:ascii="Times New Roman" w:hAnsi="Times New Roman"/>
                <w:sz w:val="24"/>
                <w:szCs w:val="24"/>
              </w:rPr>
              <w:t>4</w:t>
            </w:r>
            <w:r w:rsidR="00E65A0F">
              <w:rPr>
                <w:rFonts w:ascii="Times New Roman" w:hAnsi="Times New Roman"/>
                <w:sz w:val="24"/>
                <w:szCs w:val="24"/>
              </w:rPr>
              <w:t>,</w:t>
            </w:r>
            <w:r w:rsidR="00E65A0F" w:rsidRPr="006E6072">
              <w:rPr>
                <w:rFonts w:ascii="Times New Roman" w:hAnsi="Times New Roman"/>
                <w:sz w:val="24"/>
                <w:szCs w:val="24"/>
              </w:rPr>
              <w:t xml:space="preserve"> водохранилища №</w:t>
            </w:r>
            <w:r w:rsidR="00E65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5A0F" w:rsidRPr="006E6072">
              <w:rPr>
                <w:rFonts w:ascii="Times New Roman" w:hAnsi="Times New Roman"/>
                <w:sz w:val="24"/>
                <w:szCs w:val="24"/>
              </w:rPr>
              <w:t>4</w:t>
            </w:r>
            <w:r w:rsidR="00A13E3A">
              <w:rPr>
                <w:rFonts w:ascii="Times New Roman" w:hAnsi="Times New Roman"/>
                <w:sz w:val="24"/>
                <w:szCs w:val="24"/>
              </w:rPr>
              <w:t xml:space="preserve"> (ВХ-</w:t>
            </w:r>
            <w:r w:rsidR="00830BB9">
              <w:rPr>
                <w:rFonts w:ascii="Times New Roman" w:hAnsi="Times New Roman"/>
                <w:sz w:val="24"/>
                <w:szCs w:val="24"/>
              </w:rPr>
              <w:t>4).</w:t>
            </w:r>
          </w:p>
          <w:p w:rsidR="006A500D" w:rsidRPr="003568E3" w:rsidRDefault="00E65A0F" w:rsidP="00E009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Обоснование безопасности гидротехнических сооружений, соответствия крит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риям безопасности, проекту, действующим техническим нормам и правилам; определение характера и масштаба возможных аварийных ситуаций и мер по обеспечению безопасной эксплуатации.</w:t>
            </w:r>
          </w:p>
        </w:tc>
      </w:tr>
    </w:tbl>
    <w:p w:rsidR="006A500D" w:rsidRPr="00F87F07" w:rsidRDefault="006A500D" w:rsidP="00E009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E64" w:rsidRPr="00830BB9" w:rsidRDefault="00B85102" w:rsidP="00324AD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A500D" w:rsidRPr="00DF580D">
              <w:rPr>
                <w:rFonts w:ascii="Times New Roman" w:hAnsi="Times New Roman"/>
                <w:b/>
                <w:sz w:val="24"/>
                <w:szCs w:val="24"/>
              </w:rPr>
              <w:t xml:space="preserve"> Наличие проектной документации</w:t>
            </w:r>
          </w:p>
          <w:p w:rsidR="006A500D" w:rsidRPr="00E65A0F" w:rsidRDefault="00E65A0F" w:rsidP="00207E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A0F"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 </w:t>
            </w:r>
            <w:r w:rsidR="00324ADC">
              <w:rPr>
                <w:rFonts w:ascii="Times New Roman" w:hAnsi="Times New Roman"/>
                <w:sz w:val="24"/>
                <w:szCs w:val="24"/>
              </w:rPr>
              <w:t>находится в архиве РХЗ, в цехе 4 РХЗ</w:t>
            </w:r>
            <w:r w:rsidR="006A3454">
              <w:rPr>
                <w:rFonts w:ascii="Times New Roman" w:hAnsi="Times New Roman"/>
                <w:sz w:val="24"/>
                <w:szCs w:val="24"/>
              </w:rPr>
              <w:t>.</w:t>
            </w:r>
            <w:r w:rsidR="00207E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3454">
              <w:rPr>
                <w:rFonts w:ascii="Times New Roman" w:hAnsi="Times New Roman"/>
                <w:sz w:val="24"/>
                <w:szCs w:val="24"/>
              </w:rPr>
              <w:t xml:space="preserve">Ответственный от </w:t>
            </w:r>
            <w:r w:rsidR="00207E8A">
              <w:rPr>
                <w:rFonts w:ascii="Times New Roman" w:hAnsi="Times New Roman"/>
                <w:sz w:val="24"/>
                <w:szCs w:val="24"/>
              </w:rPr>
              <w:lastRenderedPageBreak/>
              <w:t>ОАО «СХК» Кононов Михаил Юрьевич –</w:t>
            </w:r>
            <w:r w:rsidR="00324ADC">
              <w:rPr>
                <w:rFonts w:ascii="Times New Roman" w:hAnsi="Times New Roman"/>
                <w:sz w:val="24"/>
                <w:szCs w:val="24"/>
              </w:rPr>
              <w:t xml:space="preserve"> инженер ГТС </w:t>
            </w:r>
            <w:r w:rsidR="0075691F">
              <w:rPr>
                <w:rFonts w:ascii="Times New Roman" w:hAnsi="Times New Roman"/>
                <w:sz w:val="24"/>
                <w:szCs w:val="24"/>
              </w:rPr>
              <w:t>т.</w:t>
            </w:r>
            <w:r w:rsidR="00324ADC">
              <w:rPr>
                <w:rFonts w:ascii="Times New Roman" w:hAnsi="Times New Roman"/>
                <w:sz w:val="24"/>
                <w:szCs w:val="24"/>
              </w:rPr>
              <w:t>(3823) 55 63 62</w:t>
            </w:r>
          </w:p>
        </w:tc>
      </w:tr>
    </w:tbl>
    <w:p w:rsidR="0075691F" w:rsidRDefault="0075691F" w:rsidP="007569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5"/>
        <w:gridCol w:w="5812"/>
        <w:gridCol w:w="1701"/>
        <w:gridCol w:w="1383"/>
      </w:tblGrid>
      <w:tr w:rsidR="0075691F" w:rsidTr="003C0EF3">
        <w:tc>
          <w:tcPr>
            <w:tcW w:w="9571" w:type="dxa"/>
            <w:gridSpan w:val="4"/>
            <w:vAlign w:val="center"/>
          </w:tcPr>
          <w:p w:rsidR="0075691F" w:rsidRPr="0075691F" w:rsidRDefault="0075691F" w:rsidP="0075691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6108">
              <w:rPr>
                <w:rFonts w:ascii="Times New Roman" w:hAnsi="Times New Roman"/>
                <w:b/>
                <w:sz w:val="24"/>
                <w:szCs w:val="24"/>
              </w:rPr>
              <w:t>3 Перечень и объёмы выполнения работ</w:t>
            </w:r>
          </w:p>
        </w:tc>
      </w:tr>
      <w:tr w:rsidR="00324ADC" w:rsidTr="003C0EF3">
        <w:tc>
          <w:tcPr>
            <w:tcW w:w="675" w:type="dxa"/>
            <w:vAlign w:val="center"/>
          </w:tcPr>
          <w:p w:rsidR="00324ADC" w:rsidRDefault="00324ADC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Align w:val="center"/>
          </w:tcPr>
          <w:p w:rsidR="00324ADC" w:rsidRDefault="00324ADC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работ, перечень позволяющий достичь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ставленной цели</w:t>
            </w:r>
          </w:p>
        </w:tc>
        <w:tc>
          <w:tcPr>
            <w:tcW w:w="1701" w:type="dxa"/>
            <w:vAlign w:val="center"/>
          </w:tcPr>
          <w:p w:rsidR="00324ADC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выполнения</w:t>
            </w:r>
          </w:p>
        </w:tc>
        <w:tc>
          <w:tcPr>
            <w:tcW w:w="1383" w:type="dxa"/>
            <w:vAlign w:val="center"/>
          </w:tcPr>
          <w:p w:rsidR="00324ADC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пункта свидетел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ства СРО</w:t>
            </w:r>
          </w:p>
        </w:tc>
      </w:tr>
      <w:tr w:rsidR="00324ADC" w:rsidTr="003C0EF3">
        <w:tc>
          <w:tcPr>
            <w:tcW w:w="675" w:type="dxa"/>
            <w:vAlign w:val="center"/>
          </w:tcPr>
          <w:p w:rsidR="00324ADC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812" w:type="dxa"/>
            <w:vAlign w:val="center"/>
          </w:tcPr>
          <w:p w:rsidR="0075691F" w:rsidRPr="002F1E64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F1E6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</w:t>
            </w:r>
            <w:r w:rsidRPr="002F1E6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этап:</w:t>
            </w:r>
          </w:p>
          <w:p w:rsidR="003C0EF3" w:rsidRDefault="003C0EF3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90B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5691F" w:rsidRPr="008F6108">
              <w:rPr>
                <w:rFonts w:ascii="Times New Roman" w:hAnsi="Times New Roman"/>
                <w:sz w:val="24"/>
                <w:szCs w:val="24"/>
              </w:rPr>
              <w:t>Визуальное обследование, в том числе участие в пред</w:t>
            </w:r>
            <w:r w:rsidR="0075691F">
              <w:rPr>
                <w:rFonts w:ascii="Times New Roman" w:hAnsi="Times New Roman"/>
                <w:sz w:val="24"/>
                <w:szCs w:val="24"/>
              </w:rPr>
              <w:t>деклара</w:t>
            </w:r>
            <w:r w:rsidR="006A3454">
              <w:rPr>
                <w:rFonts w:ascii="Times New Roman" w:hAnsi="Times New Roman"/>
                <w:sz w:val="24"/>
                <w:szCs w:val="24"/>
              </w:rPr>
              <w:t>ционном обследовании.</w:t>
            </w:r>
          </w:p>
          <w:p w:rsidR="003C0EF3" w:rsidRPr="00B7257B" w:rsidRDefault="00290BA4" w:rsidP="00290BA4">
            <w:pPr>
              <w:tabs>
                <w:tab w:val="left" w:pos="116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C0EF3" w:rsidRPr="00B7257B">
              <w:rPr>
                <w:rFonts w:ascii="Times New Roman" w:hAnsi="Times New Roman"/>
                <w:sz w:val="24"/>
                <w:szCs w:val="24"/>
              </w:rPr>
              <w:t>Инженерно-геодезические изыскания:</w:t>
            </w:r>
          </w:p>
          <w:p w:rsidR="003C0EF3" w:rsidRPr="00931982" w:rsidRDefault="003C0EF3" w:rsidP="003C0EF3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6A3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sz w:val="24"/>
                <w:szCs w:val="24"/>
              </w:rPr>
              <w:t>плексные изыскания в масштабе 1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:1000 плотины №3 водохранилища № 3 и дамбы № 4 водохранилища № 4. Полоса съемки 20 метров в сторону от подошвы или до уреза воды;</w:t>
            </w:r>
          </w:p>
          <w:p w:rsidR="003C0EF3" w:rsidRPr="00931982" w:rsidRDefault="003C0EF3" w:rsidP="003C0EF3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982">
              <w:rPr>
                <w:rFonts w:ascii="Times New Roman" w:hAnsi="Times New Roman"/>
                <w:sz w:val="24"/>
                <w:szCs w:val="24"/>
              </w:rPr>
              <w:t>–</w:t>
            </w:r>
            <w:r w:rsidR="006A3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корректировк</w:t>
            </w:r>
            <w:r w:rsidR="006A3454">
              <w:rPr>
                <w:rFonts w:ascii="Times New Roman" w:hAnsi="Times New Roman"/>
                <w:sz w:val="24"/>
                <w:szCs w:val="24"/>
              </w:rPr>
              <w:t>а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 xml:space="preserve"> показаний репера на участке ГТС. Работы выполнять в системе координат и </w:t>
            </w:r>
            <w:proofErr w:type="gramStart"/>
            <w:r w:rsidRPr="00931982">
              <w:rPr>
                <w:rFonts w:ascii="Times New Roman" w:hAnsi="Times New Roman"/>
                <w:sz w:val="24"/>
                <w:szCs w:val="24"/>
              </w:rPr>
              <w:t>высот</w:t>
            </w:r>
            <w:proofErr w:type="gramEnd"/>
            <w:r w:rsidRPr="0093198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и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нятых в г. Северске;</w:t>
            </w:r>
          </w:p>
          <w:p w:rsidR="003C0EF3" w:rsidRPr="00931982" w:rsidRDefault="003C0EF3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982">
              <w:rPr>
                <w:rFonts w:ascii="Times New Roman" w:hAnsi="Times New Roman"/>
                <w:sz w:val="24"/>
                <w:szCs w:val="24"/>
              </w:rPr>
              <w:t>– в пояснительной записке привести описание рельефа местности, застроенности, ландшафта, наличие инж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е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нерных коммуникаций и их характеристик.</w:t>
            </w:r>
          </w:p>
          <w:p w:rsidR="003C0EF3" w:rsidRPr="00B7257B" w:rsidRDefault="00290BA4" w:rsidP="00290BA4">
            <w:pPr>
              <w:tabs>
                <w:tab w:val="left" w:pos="116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C0EF3" w:rsidRPr="00B7257B">
              <w:rPr>
                <w:rFonts w:ascii="Times New Roman" w:hAnsi="Times New Roman"/>
                <w:sz w:val="24"/>
                <w:szCs w:val="24"/>
              </w:rPr>
              <w:t>Инженерно-геологические изыскания:</w:t>
            </w:r>
          </w:p>
          <w:p w:rsidR="006A3454" w:rsidRDefault="003C0EF3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982">
              <w:rPr>
                <w:rFonts w:ascii="Times New Roman" w:hAnsi="Times New Roman"/>
                <w:sz w:val="24"/>
                <w:szCs w:val="24"/>
              </w:rPr>
              <w:t>–</w:t>
            </w:r>
            <w:r w:rsidR="006A3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буровые работы на плотине № 3, дамбе № 4, дост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а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точные для построения поперечных профилей соор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у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жений и оп</w:t>
            </w:r>
            <w:r w:rsidR="006A3454">
              <w:rPr>
                <w:rFonts w:ascii="Times New Roman" w:hAnsi="Times New Roman"/>
                <w:sz w:val="24"/>
                <w:szCs w:val="24"/>
              </w:rPr>
              <w:t>ределения характеристик грунта.</w:t>
            </w:r>
          </w:p>
          <w:p w:rsidR="006A3454" w:rsidRPr="00B7257B" w:rsidRDefault="00290BA4" w:rsidP="00290BA4">
            <w:pPr>
              <w:tabs>
                <w:tab w:val="left" w:pos="116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A3454" w:rsidRPr="00B7257B">
              <w:rPr>
                <w:rFonts w:ascii="Times New Roman" w:hAnsi="Times New Roman"/>
                <w:sz w:val="24"/>
                <w:szCs w:val="24"/>
              </w:rPr>
              <w:t>Инженерно-гидрометеорологические изыскания:</w:t>
            </w:r>
          </w:p>
          <w:p w:rsidR="006A3454" w:rsidRPr="00931982" w:rsidRDefault="006A3454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982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сбор, анализ и обобщение имеющихся гидромете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о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рологических сведений в районе изысканий;</w:t>
            </w:r>
          </w:p>
          <w:p w:rsidR="006A3454" w:rsidRPr="00931982" w:rsidRDefault="006A3454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982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рекогносцировочное обследование в районе прои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з</w:t>
            </w:r>
            <w:r w:rsidRPr="00931982">
              <w:rPr>
                <w:rFonts w:ascii="Times New Roman" w:hAnsi="Times New Roman"/>
                <w:sz w:val="24"/>
                <w:szCs w:val="24"/>
              </w:rPr>
              <w:t>водства работ;</w:t>
            </w:r>
          </w:p>
          <w:p w:rsidR="00324ADC" w:rsidRDefault="006A3454" w:rsidP="006A3454">
            <w:pPr>
              <w:tabs>
                <w:tab w:val="left" w:pos="116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исследование особенностей уровенного и ветро-волнового режимов водохранилищ </w:t>
            </w:r>
            <w:r w:rsidR="0075691F">
              <w:rPr>
                <w:rFonts w:ascii="Times New Roman" w:hAnsi="Times New Roman"/>
                <w:sz w:val="24"/>
                <w:szCs w:val="24"/>
              </w:rPr>
              <w:t>в объеме необх</w:t>
            </w:r>
            <w:r w:rsidR="0075691F">
              <w:rPr>
                <w:rFonts w:ascii="Times New Roman" w:hAnsi="Times New Roman"/>
                <w:sz w:val="24"/>
                <w:szCs w:val="24"/>
              </w:rPr>
              <w:t>о</w:t>
            </w:r>
            <w:r w:rsidR="0075691F">
              <w:rPr>
                <w:rFonts w:ascii="Times New Roman" w:hAnsi="Times New Roman"/>
                <w:sz w:val="24"/>
                <w:szCs w:val="24"/>
              </w:rPr>
              <w:t>димом для разработки Декларации безопасности</w:t>
            </w:r>
            <w:r w:rsidR="0075691F" w:rsidRPr="008F61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2F19DF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  <w:p w:rsidR="00324ADC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выполне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</w:tc>
        <w:tc>
          <w:tcPr>
            <w:tcW w:w="1383" w:type="dxa"/>
            <w:vAlign w:val="center"/>
          </w:tcPr>
          <w:p w:rsidR="003C0EF3" w:rsidRDefault="00597973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2.3,</w:t>
            </w:r>
          </w:p>
          <w:p w:rsidR="00324ADC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6A3454" w:rsidRDefault="006A3454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ADC" w:rsidTr="003C0EF3">
        <w:tc>
          <w:tcPr>
            <w:tcW w:w="675" w:type="dxa"/>
            <w:vAlign w:val="center"/>
          </w:tcPr>
          <w:p w:rsidR="00324ADC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812" w:type="dxa"/>
            <w:vAlign w:val="center"/>
          </w:tcPr>
          <w:p w:rsidR="0075691F" w:rsidRPr="002F1E64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1E6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</w:t>
            </w:r>
            <w:r w:rsidRPr="002F1E6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этап:</w:t>
            </w:r>
          </w:p>
          <w:p w:rsidR="0075691F" w:rsidRPr="008F6108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критериев безопасности и пояснител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ь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ной записки к ним.</w:t>
            </w:r>
          </w:p>
          <w:p w:rsidR="0075691F" w:rsidRPr="008F6108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паспорта безопасности опасного объекта и расчетной пояснительной записки к нему.</w:t>
            </w:r>
          </w:p>
          <w:p w:rsidR="0075691F" w:rsidRPr="008F6108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проекта мониторинга безопасности ГТС.</w:t>
            </w:r>
          </w:p>
          <w:p w:rsidR="0075691F" w:rsidRPr="008F6108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инструкции о порядке ведения монит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о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ринга безопасности ГТС.</w:t>
            </w:r>
          </w:p>
          <w:p w:rsidR="0075691F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паспорта ГТС.</w:t>
            </w:r>
          </w:p>
          <w:p w:rsidR="0075691F" w:rsidRPr="008F6108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расчета вероятного размера вреда.</w:t>
            </w:r>
          </w:p>
          <w:p w:rsidR="00324ADC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08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</w:rPr>
              <w:t>Деклара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ции безопасности плотины №3 в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о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>дохранилища № 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дамбы № 4 водохранилища № 4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</w:t>
            </w:r>
            <w:r>
              <w:rPr>
                <w:rFonts w:ascii="Times New Roman" w:hAnsi="Times New Roman"/>
                <w:sz w:val="24"/>
                <w:szCs w:val="24"/>
              </w:rPr>
              <w:t>действующих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ных документов.</w:t>
            </w:r>
          </w:p>
        </w:tc>
        <w:tc>
          <w:tcPr>
            <w:tcW w:w="1701" w:type="dxa"/>
            <w:vAlign w:val="center"/>
          </w:tcPr>
          <w:p w:rsidR="00324ADC" w:rsidRDefault="00DE1AD5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Декларация безопасности</w:t>
            </w:r>
          </w:p>
          <w:p w:rsidR="00940CD9" w:rsidRDefault="00940CD9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выполне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</w:tc>
        <w:tc>
          <w:tcPr>
            <w:tcW w:w="1383" w:type="dxa"/>
            <w:vAlign w:val="center"/>
          </w:tcPr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3.1,</w:t>
            </w:r>
          </w:p>
          <w:p w:rsidR="003C0EF3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7.2,</w:t>
            </w:r>
          </w:p>
          <w:p w:rsidR="00324ADC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</w:tr>
      <w:tr w:rsidR="0075691F" w:rsidTr="003C0EF3">
        <w:tc>
          <w:tcPr>
            <w:tcW w:w="675" w:type="dxa"/>
            <w:vAlign w:val="center"/>
          </w:tcPr>
          <w:p w:rsidR="0075691F" w:rsidRDefault="0075691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812" w:type="dxa"/>
            <w:vAlign w:val="center"/>
          </w:tcPr>
          <w:p w:rsidR="0075691F" w:rsidRPr="002F1E64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1E6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III</w:t>
            </w:r>
            <w:r w:rsidRPr="002F1E6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этап:</w:t>
            </w:r>
          </w:p>
          <w:p w:rsidR="0075691F" w:rsidRPr="002F1E64" w:rsidRDefault="0075691F" w:rsidP="003C0EF3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F6108">
              <w:rPr>
                <w:rFonts w:ascii="Times New Roman" w:hAnsi="Times New Roman"/>
                <w:sz w:val="24"/>
                <w:szCs w:val="24"/>
              </w:rPr>
              <w:t xml:space="preserve">Организация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t>Деклара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ции безопасности в </w:t>
            </w:r>
            <w:r>
              <w:rPr>
                <w:rFonts w:ascii="Times New Roman" w:hAnsi="Times New Roman"/>
                <w:sz w:val="24"/>
                <w:szCs w:val="24"/>
              </w:rPr>
              <w:t>экспертном</w:t>
            </w:r>
            <w:r w:rsidRPr="008F6108">
              <w:rPr>
                <w:rFonts w:ascii="Times New Roman" w:hAnsi="Times New Roman"/>
                <w:sz w:val="24"/>
                <w:szCs w:val="24"/>
              </w:rPr>
              <w:t xml:space="preserve"> центре</w:t>
            </w:r>
            <w:r>
              <w:rPr>
                <w:rFonts w:ascii="Times New Roman" w:hAnsi="Times New Roman"/>
                <w:sz w:val="24"/>
                <w:szCs w:val="24"/>
              </w:rPr>
              <w:t>. Получение положительного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ключения экспертного центра.</w:t>
            </w:r>
          </w:p>
        </w:tc>
        <w:tc>
          <w:tcPr>
            <w:tcW w:w="1701" w:type="dxa"/>
            <w:vAlign w:val="center"/>
          </w:tcPr>
          <w:p w:rsidR="0075691F" w:rsidRDefault="00DE1AD5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заключение</w:t>
            </w:r>
          </w:p>
          <w:p w:rsidR="00940CD9" w:rsidRDefault="00940CD9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выполне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</w:tc>
        <w:tc>
          <w:tcPr>
            <w:tcW w:w="1383" w:type="dxa"/>
            <w:vAlign w:val="center"/>
          </w:tcPr>
          <w:p w:rsidR="0075691F" w:rsidRDefault="002F19DF" w:rsidP="003C0E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</w:tr>
    </w:tbl>
    <w:p w:rsidR="006A500D" w:rsidRPr="00CD3D00" w:rsidRDefault="006A500D" w:rsidP="007569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E64" w:rsidRPr="00830BB9" w:rsidRDefault="006A500D" w:rsidP="00A25BF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Pr="00DF580D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по выполнению сопутствующих работ, оказанию сопутству</w:t>
            </w:r>
            <w:r w:rsidRPr="00DF580D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DF580D">
              <w:rPr>
                <w:rFonts w:ascii="Times New Roman" w:hAnsi="Times New Roman"/>
                <w:b/>
                <w:sz w:val="24"/>
                <w:szCs w:val="24"/>
              </w:rPr>
              <w:t>щих услуг</w:t>
            </w:r>
          </w:p>
          <w:p w:rsidR="006A500D" w:rsidRPr="001A1D47" w:rsidRDefault="006A500D" w:rsidP="00E00915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 требований.</w:t>
            </w:r>
          </w:p>
        </w:tc>
      </w:tr>
    </w:tbl>
    <w:p w:rsidR="006A500D" w:rsidRPr="00252FBB" w:rsidRDefault="006A500D" w:rsidP="00E00915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931982" w:rsidRPr="00931982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57B" w:rsidRPr="006A3454" w:rsidRDefault="00B85102" w:rsidP="006A3454">
            <w:pPr>
              <w:tabs>
                <w:tab w:val="left" w:pos="31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198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A500D" w:rsidRPr="00931982">
              <w:rPr>
                <w:rFonts w:ascii="Times New Roman" w:hAnsi="Times New Roman"/>
                <w:b/>
                <w:sz w:val="24"/>
                <w:szCs w:val="24"/>
              </w:rPr>
              <w:t xml:space="preserve"> Общие требования к выполнению работ, их качеству, в том числе технол</w:t>
            </w:r>
            <w:r w:rsidR="006A500D" w:rsidRPr="0093198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6A500D" w:rsidRPr="00931982">
              <w:rPr>
                <w:rFonts w:ascii="Times New Roman" w:hAnsi="Times New Roman"/>
                <w:b/>
                <w:sz w:val="24"/>
                <w:szCs w:val="24"/>
              </w:rPr>
              <w:t>гии выпо</w:t>
            </w:r>
            <w:r w:rsidR="009D4836" w:rsidRPr="00931982">
              <w:rPr>
                <w:rFonts w:ascii="Times New Roman" w:hAnsi="Times New Roman"/>
                <w:b/>
                <w:sz w:val="24"/>
                <w:szCs w:val="24"/>
              </w:rPr>
              <w:t>лнения работ, методам и методике</w:t>
            </w:r>
            <w:r w:rsidR="006A500D" w:rsidRPr="00931982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</w:t>
            </w:r>
          </w:p>
          <w:p w:rsidR="00B7257B" w:rsidRDefault="006A3454" w:rsidP="006A3454">
            <w:pPr>
              <w:tabs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  <w:r w:rsidR="00463EEF" w:rsidRPr="00931982">
              <w:rPr>
                <w:rFonts w:ascii="Times New Roman" w:hAnsi="Times New Roman"/>
                <w:sz w:val="24"/>
                <w:szCs w:val="24"/>
              </w:rPr>
              <w:t xml:space="preserve"> Получение заключения Главного управления по защите, монитор</w:t>
            </w:r>
            <w:r w:rsidR="00931982" w:rsidRPr="00931982">
              <w:rPr>
                <w:rFonts w:ascii="Times New Roman" w:hAnsi="Times New Roman"/>
                <w:sz w:val="24"/>
                <w:szCs w:val="24"/>
              </w:rPr>
              <w:t>ингу и пред</w:t>
            </w:r>
            <w:r w:rsidR="00931982" w:rsidRPr="00931982">
              <w:rPr>
                <w:rFonts w:ascii="Times New Roman" w:hAnsi="Times New Roman"/>
                <w:sz w:val="24"/>
                <w:szCs w:val="24"/>
              </w:rPr>
              <w:t>у</w:t>
            </w:r>
            <w:r w:rsidR="00931982" w:rsidRPr="00931982">
              <w:rPr>
                <w:rFonts w:ascii="Times New Roman" w:hAnsi="Times New Roman"/>
                <w:sz w:val="24"/>
                <w:szCs w:val="24"/>
              </w:rPr>
              <w:t>преждению ЧС по Томской области.</w:t>
            </w:r>
          </w:p>
          <w:p w:rsidR="00B7257B" w:rsidRDefault="006A3454" w:rsidP="006A3454">
            <w:pPr>
              <w:tabs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4802" w:rsidRPr="00931982">
              <w:rPr>
                <w:rFonts w:ascii="Times New Roman" w:hAnsi="Times New Roman"/>
                <w:sz w:val="24"/>
                <w:szCs w:val="24"/>
              </w:rPr>
              <w:t>П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>родукция, полученная по результатам</w:t>
            </w:r>
            <w:r w:rsidR="00940CD9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 xml:space="preserve">, должна быть оформлена в </w:t>
            </w:r>
            <w:r w:rsidR="00B85102" w:rsidRPr="00931982">
              <w:rPr>
                <w:rFonts w:ascii="Times New Roman" w:hAnsi="Times New Roman"/>
                <w:sz w:val="24"/>
                <w:szCs w:val="24"/>
              </w:rPr>
              <w:t xml:space="preserve">виде </w:t>
            </w:r>
            <w:r w:rsidR="00931982">
              <w:rPr>
                <w:rFonts w:ascii="Times New Roman" w:hAnsi="Times New Roman"/>
                <w:sz w:val="24"/>
                <w:szCs w:val="24"/>
              </w:rPr>
              <w:t>Деклара</w:t>
            </w:r>
            <w:r>
              <w:rPr>
                <w:rFonts w:ascii="Times New Roman" w:hAnsi="Times New Roman"/>
                <w:sz w:val="24"/>
                <w:szCs w:val="24"/>
              </w:rPr>
              <w:t>ции безопасности.</w:t>
            </w:r>
          </w:p>
          <w:p w:rsidR="006A500D" w:rsidRPr="00931982" w:rsidRDefault="006A3454" w:rsidP="00A03287">
            <w:pPr>
              <w:tabs>
                <w:tab w:val="left" w:pos="116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 xml:space="preserve"> Разработка, экспертиза и согласование </w:t>
            </w:r>
            <w:r w:rsidR="00931982">
              <w:rPr>
                <w:rFonts w:ascii="Times New Roman" w:hAnsi="Times New Roman"/>
                <w:sz w:val="24"/>
                <w:szCs w:val="24"/>
              </w:rPr>
              <w:t>Деклара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 xml:space="preserve">ции безопасности </w:t>
            </w:r>
            <w:r w:rsidR="00C941CE" w:rsidRPr="00931982">
              <w:rPr>
                <w:rFonts w:ascii="Times New Roman" w:hAnsi="Times New Roman"/>
                <w:sz w:val="24"/>
                <w:szCs w:val="24"/>
              </w:rPr>
              <w:t xml:space="preserve">проводится 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>с учетом действующих нормативных документов. Отчётные материалы должны быть в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>ы</w:t>
            </w:r>
            <w:r w:rsidR="00325E7A" w:rsidRPr="00931982">
              <w:rPr>
                <w:rFonts w:ascii="Times New Roman" w:hAnsi="Times New Roman"/>
                <w:sz w:val="24"/>
                <w:szCs w:val="24"/>
              </w:rPr>
              <w:t>полнены в соответствии с действующими нормативными актами Российской Федерац</w:t>
            </w:r>
            <w:r w:rsidR="006A2BA3">
              <w:rPr>
                <w:rFonts w:ascii="Times New Roman" w:hAnsi="Times New Roman"/>
                <w:sz w:val="24"/>
                <w:szCs w:val="24"/>
              </w:rPr>
              <w:t>ии.</w:t>
            </w:r>
          </w:p>
        </w:tc>
      </w:tr>
    </w:tbl>
    <w:p w:rsidR="006A500D" w:rsidRPr="00252FBB" w:rsidRDefault="006A500D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E64" w:rsidRPr="00830BB9" w:rsidRDefault="00B85102" w:rsidP="002F19D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A500D" w:rsidRPr="009007ED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к безопасности выполнения работ и безопасности результатов работ</w:t>
            </w:r>
          </w:p>
          <w:p w:rsidR="006A500D" w:rsidRPr="00B362A1" w:rsidRDefault="009D4836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и должностные лица Исполнителя несут ответственность за план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рование и осуществление </w:t>
            </w:r>
            <w:r w:rsidR="005B0328">
              <w:rPr>
                <w:rFonts w:ascii="Times New Roman" w:hAnsi="Times New Roman"/>
                <w:sz w:val="24"/>
                <w:szCs w:val="24"/>
              </w:rPr>
              <w:t>работ по обеспечению безопасности труда в соответствии с де</w:t>
            </w:r>
            <w:r w:rsidR="005B0328">
              <w:rPr>
                <w:rFonts w:ascii="Times New Roman" w:hAnsi="Times New Roman"/>
                <w:sz w:val="24"/>
                <w:szCs w:val="24"/>
              </w:rPr>
              <w:t>й</w:t>
            </w:r>
            <w:r w:rsidR="005B0328">
              <w:rPr>
                <w:rFonts w:ascii="Times New Roman" w:hAnsi="Times New Roman"/>
                <w:sz w:val="24"/>
                <w:szCs w:val="24"/>
              </w:rPr>
              <w:t>ствующим законодательством РФ. Исполнитель обеспечивает выдачу средств индивид</w:t>
            </w:r>
            <w:r w:rsidR="005B0328">
              <w:rPr>
                <w:rFonts w:ascii="Times New Roman" w:hAnsi="Times New Roman"/>
                <w:sz w:val="24"/>
                <w:szCs w:val="24"/>
              </w:rPr>
              <w:t>у</w:t>
            </w:r>
            <w:r w:rsidR="005B0328">
              <w:rPr>
                <w:rFonts w:ascii="Times New Roman" w:hAnsi="Times New Roman"/>
                <w:sz w:val="24"/>
                <w:szCs w:val="24"/>
              </w:rPr>
              <w:t>альной и коллективной защиты работникам и контролирует их использование в соотве</w:t>
            </w:r>
            <w:r w:rsidR="005B0328">
              <w:rPr>
                <w:rFonts w:ascii="Times New Roman" w:hAnsi="Times New Roman"/>
                <w:sz w:val="24"/>
                <w:szCs w:val="24"/>
              </w:rPr>
              <w:t>т</w:t>
            </w:r>
            <w:r w:rsidR="005B0328">
              <w:rPr>
                <w:rFonts w:ascii="Times New Roman" w:hAnsi="Times New Roman"/>
                <w:sz w:val="24"/>
                <w:szCs w:val="24"/>
              </w:rPr>
              <w:t xml:space="preserve">ствии с требованиями охраны труда. </w:t>
            </w:r>
            <w:r w:rsidR="00B036D4">
              <w:rPr>
                <w:rFonts w:ascii="Times New Roman" w:hAnsi="Times New Roman"/>
                <w:sz w:val="24"/>
                <w:szCs w:val="24"/>
              </w:rPr>
              <w:t>Исполнитель осуществляет постоянный контроль с</w:t>
            </w:r>
            <w:r w:rsidR="00B036D4">
              <w:rPr>
                <w:rFonts w:ascii="Times New Roman" w:hAnsi="Times New Roman"/>
                <w:sz w:val="24"/>
                <w:szCs w:val="24"/>
              </w:rPr>
              <w:t>о</w:t>
            </w:r>
            <w:r w:rsidR="00B036D4">
              <w:rPr>
                <w:rFonts w:ascii="Times New Roman" w:hAnsi="Times New Roman"/>
                <w:sz w:val="24"/>
                <w:szCs w:val="24"/>
              </w:rPr>
              <w:t>блюдения требований охраны труда и техники безопасности.</w:t>
            </w:r>
          </w:p>
        </w:tc>
      </w:tr>
    </w:tbl>
    <w:p w:rsidR="006A500D" w:rsidRPr="00252FBB" w:rsidRDefault="006A500D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85102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E64" w:rsidRPr="00830BB9" w:rsidRDefault="00B85102" w:rsidP="002F19D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4A0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6A500D" w:rsidRPr="007A4A06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по передаче Заказчику технических и иных документов по з</w:t>
            </w:r>
            <w:r w:rsidR="006A500D" w:rsidRPr="007A4A0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6A500D" w:rsidRPr="007A4A06">
              <w:rPr>
                <w:rFonts w:ascii="Times New Roman" w:hAnsi="Times New Roman"/>
                <w:b/>
                <w:sz w:val="24"/>
                <w:szCs w:val="24"/>
              </w:rPr>
              <w:t>вершению и сдаче работ</w:t>
            </w:r>
          </w:p>
          <w:p w:rsidR="006A500D" w:rsidRDefault="00B036D4" w:rsidP="00A03287">
            <w:pPr>
              <w:pStyle w:val="11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се виды</w:t>
            </w:r>
            <w:r w:rsidR="00AF5D39">
              <w:rPr>
                <w:rFonts w:ascii="Times New Roman" w:hAnsi="Times New Roman"/>
                <w:sz w:val="24"/>
                <w:szCs w:val="24"/>
              </w:rPr>
              <w:t xml:space="preserve"> скрытых и промежуточных работ </w:t>
            </w:r>
            <w:r w:rsidR="00800817">
              <w:rPr>
                <w:rFonts w:ascii="Times New Roman" w:hAnsi="Times New Roman"/>
                <w:sz w:val="24"/>
                <w:szCs w:val="24"/>
              </w:rPr>
              <w:t>(бурение, установленные реперы и т.д.) с привязками и координатами должны быть сданы Заказчику по акту с приложением планового расположения.</w:t>
            </w:r>
          </w:p>
          <w:p w:rsidR="00800817" w:rsidRPr="004650A6" w:rsidRDefault="00800817" w:rsidP="00A03287">
            <w:pPr>
              <w:pStyle w:val="11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 Техническая документация по декларированию ГТС ВХ-3, ВХ-4, с экспертным заключением и согласованием в Региональном Управлении Ростехнадзора должна быть передана Заказчику не позднее 01 ноября 2013 года.</w:t>
            </w:r>
          </w:p>
        </w:tc>
      </w:tr>
    </w:tbl>
    <w:p w:rsidR="006A500D" w:rsidRPr="00252FBB" w:rsidRDefault="006A500D" w:rsidP="00A25B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287" w:rsidRDefault="00A03287">
      <w:r>
        <w:br w:type="page"/>
      </w:r>
    </w:p>
    <w:tbl>
      <w:tblPr>
        <w:tblW w:w="0" w:type="auto"/>
        <w:tblLook w:val="04A0"/>
      </w:tblPr>
      <w:tblGrid>
        <w:gridCol w:w="9571"/>
      </w:tblGrid>
      <w:tr w:rsidR="006A500D" w:rsidRPr="00A03287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Pr="00A03287" w:rsidRDefault="007A4A06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по монтажу поставленного оборудования, пусконаладочным и иным работам</w:t>
            </w:r>
          </w:p>
          <w:p w:rsidR="002F1E64" w:rsidRPr="00A03287" w:rsidRDefault="002F1E64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00D" w:rsidRPr="00A03287" w:rsidRDefault="006A500D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Нет требований</w:t>
            </w:r>
          </w:p>
        </w:tc>
      </w:tr>
    </w:tbl>
    <w:p w:rsidR="00A03287" w:rsidRPr="00A03287" w:rsidRDefault="00A03287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A03287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Pr="00A03287" w:rsidRDefault="007A4A06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по техническому обучению персонала Заказчика работе на по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>готовленных по результатам выполнения работ объектах</w:t>
            </w:r>
          </w:p>
          <w:p w:rsidR="002F1E64" w:rsidRPr="00A03287" w:rsidRDefault="002F1E64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500D" w:rsidRPr="00A03287" w:rsidRDefault="006A500D" w:rsidP="00A03287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Нет требований</w:t>
            </w:r>
          </w:p>
        </w:tc>
      </w:tr>
    </w:tbl>
    <w:p w:rsidR="006A500D" w:rsidRPr="00A03287" w:rsidRDefault="006A500D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1"/>
        <w:tblW w:w="0" w:type="auto"/>
        <w:tblLook w:val="04A0"/>
      </w:tblPr>
      <w:tblGrid>
        <w:gridCol w:w="9571"/>
      </w:tblGrid>
      <w:tr w:rsidR="006A500D" w:rsidRPr="00A03287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Pr="00A03287" w:rsidRDefault="007A4A06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 xml:space="preserve"> Требования по объёму гарантий качества работ</w:t>
            </w:r>
          </w:p>
          <w:p w:rsidR="002F1E64" w:rsidRPr="00A03287" w:rsidRDefault="002F1E64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500D" w:rsidRPr="00A03287" w:rsidRDefault="005617D0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Гарантией качества выполненных работ является получение заключения госуда</w:t>
            </w: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ственной экспертизы о безопасности гидротехнических сооружений «Плотина №3 вод</w:t>
            </w: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хранилища №3 РХЗ ОАО «СХК» и «Дамба №4 водохранилища №4 РХЗ ОАО «СХК», и получение в органах Ростехнадзора разрешения на их эксплуатацию</w:t>
            </w:r>
            <w:r w:rsidRPr="00A032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A500D" w:rsidRPr="00A03287" w:rsidRDefault="006A500D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108" w:tblpY="149"/>
        <w:tblW w:w="9571" w:type="dxa"/>
        <w:tblLook w:val="04A0"/>
      </w:tblPr>
      <w:tblGrid>
        <w:gridCol w:w="9571"/>
      </w:tblGrid>
      <w:tr w:rsidR="006A500D" w:rsidRPr="00A03287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Pr="00A03287" w:rsidRDefault="007A4A06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 xml:space="preserve"> Установление требований к условиям договора, предъявляемые в соотве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</w:rPr>
              <w:t>ствии с главой 6 пунктом п.12.3 ЕОСЗ</w:t>
            </w:r>
          </w:p>
          <w:p w:rsidR="002F1E64" w:rsidRPr="00A03287" w:rsidRDefault="002F1E64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A500D" w:rsidRPr="00A03287" w:rsidRDefault="00C941CE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1D2024" w:rsidRPr="00A03287">
              <w:rPr>
                <w:rFonts w:ascii="Times New Roman" w:hAnsi="Times New Roman"/>
                <w:bCs/>
                <w:sz w:val="24"/>
                <w:szCs w:val="24"/>
              </w:rPr>
              <w:t>орма и все условия</w:t>
            </w:r>
            <w:r w:rsidR="001D2024" w:rsidRPr="00A03287">
              <w:rPr>
                <w:rFonts w:ascii="Times New Roman" w:hAnsi="Times New Roman"/>
              </w:rPr>
              <w:t xml:space="preserve"> </w:t>
            </w:r>
            <w:r w:rsidR="001D2024" w:rsidRPr="00A03287">
              <w:rPr>
                <w:rFonts w:ascii="Times New Roman" w:hAnsi="Times New Roman"/>
                <w:bCs/>
                <w:sz w:val="24"/>
                <w:szCs w:val="24"/>
              </w:rPr>
              <w:t>договора являются обязательными</w:t>
            </w: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 xml:space="preserve"> для исполнения</w:t>
            </w:r>
          </w:p>
        </w:tc>
      </w:tr>
    </w:tbl>
    <w:p w:rsidR="006A500D" w:rsidRPr="00A03287" w:rsidRDefault="006A500D" w:rsidP="00A03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</w:tblGrid>
      <w:tr w:rsidR="006A500D" w:rsidRPr="00A03287" w:rsidTr="00034C49">
        <w:tc>
          <w:tcPr>
            <w:tcW w:w="9498" w:type="dxa"/>
          </w:tcPr>
          <w:p w:rsidR="006A500D" w:rsidRPr="00A03287" w:rsidRDefault="007A4A06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2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Правовое регулирование приобретения и использования выполненных р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бот</w:t>
            </w:r>
            <w:r w:rsidR="00E00915" w:rsidRPr="00A03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6A500D" w:rsidRPr="00A032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Конфиденциальность</w:t>
            </w:r>
          </w:p>
          <w:p w:rsidR="002F1E64" w:rsidRPr="00A03287" w:rsidRDefault="002F1E64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6A500D" w:rsidRPr="00A03287" w:rsidRDefault="00314CE6" w:rsidP="00A032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287">
              <w:rPr>
                <w:rFonts w:ascii="Times New Roman" w:hAnsi="Times New Roman"/>
                <w:bCs/>
                <w:sz w:val="24"/>
                <w:szCs w:val="24"/>
              </w:rPr>
              <w:t>Нет треб</w:t>
            </w:r>
            <w:r w:rsidR="0051399F" w:rsidRPr="00A03287">
              <w:rPr>
                <w:rFonts w:ascii="Times New Roman" w:hAnsi="Times New Roman"/>
                <w:bCs/>
                <w:sz w:val="24"/>
                <w:szCs w:val="24"/>
              </w:rPr>
              <w:t>уется</w:t>
            </w:r>
          </w:p>
        </w:tc>
      </w:tr>
    </w:tbl>
    <w:p w:rsidR="00F10036" w:rsidRDefault="00F10036" w:rsidP="00F100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00D" w:rsidRDefault="006A500D" w:rsidP="006A50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Данные т</w:t>
      </w:r>
      <w:r w:rsidRPr="0045602D">
        <w:rPr>
          <w:rFonts w:ascii="Times New Roman" w:hAnsi="Times New Roman"/>
          <w:b/>
          <w:sz w:val="24"/>
          <w:szCs w:val="24"/>
        </w:rPr>
        <w:t>ребования</w:t>
      </w:r>
      <w:r>
        <w:rPr>
          <w:rFonts w:ascii="Times New Roman" w:hAnsi="Times New Roman"/>
          <w:b/>
          <w:sz w:val="24"/>
          <w:szCs w:val="24"/>
        </w:rPr>
        <w:t xml:space="preserve"> должны быть отражены Заказчиком в приложенном проекте</w:t>
      </w:r>
    </w:p>
    <w:p w:rsidR="006A500D" w:rsidRPr="00F87F07" w:rsidRDefault="006A500D" w:rsidP="006A500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Договора</w:t>
      </w: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Default="007A4A06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500D" w:rsidRPr="00604CBE">
              <w:rPr>
                <w:rFonts w:ascii="Times New Roman" w:hAnsi="Times New Roman"/>
                <w:b/>
                <w:sz w:val="24"/>
                <w:szCs w:val="24"/>
              </w:rPr>
              <w:t xml:space="preserve"> Авторские права с указанием условий о передаче Заказчику исключител</w:t>
            </w:r>
            <w:r w:rsidR="006A500D" w:rsidRPr="00604CBE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="006A500D" w:rsidRPr="00604CBE">
              <w:rPr>
                <w:rFonts w:ascii="Times New Roman" w:hAnsi="Times New Roman"/>
                <w:b/>
                <w:sz w:val="24"/>
                <w:szCs w:val="24"/>
              </w:rPr>
              <w:t>ных прав на объекты интеллектуальной собственности, возникшие в связи с испо</w:t>
            </w:r>
            <w:r w:rsidR="006A500D" w:rsidRPr="00604CB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6A500D" w:rsidRPr="00604CBE">
              <w:rPr>
                <w:rFonts w:ascii="Times New Roman" w:hAnsi="Times New Roman"/>
                <w:b/>
                <w:sz w:val="24"/>
                <w:szCs w:val="24"/>
              </w:rPr>
              <w:t>нением работ</w:t>
            </w:r>
          </w:p>
          <w:p w:rsidR="00290BA4" w:rsidRPr="00604CBE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00D" w:rsidRPr="007D2516" w:rsidRDefault="00BF3B19" w:rsidP="0029674C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технической документации по декларированию ГТС, представленный по окончании работ Заказчику, будет использоваться внутри подразделений ОАО «СХК» в процессе эксплуатации </w:t>
            </w:r>
            <w:r w:rsidR="0001671A">
              <w:rPr>
                <w:rFonts w:ascii="Times New Roman" w:hAnsi="Times New Roman"/>
                <w:bCs/>
                <w:sz w:val="24"/>
                <w:szCs w:val="24"/>
              </w:rPr>
              <w:t>гидротехнических сооружений.</w:t>
            </w:r>
          </w:p>
        </w:tc>
      </w:tr>
    </w:tbl>
    <w:p w:rsidR="006A500D" w:rsidRPr="004E37E2" w:rsidRDefault="006A500D" w:rsidP="002967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6A500D" w:rsidRPr="00B362A1" w:rsidTr="00034C49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0D" w:rsidRDefault="007A4A06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Start"/>
            <w:r w:rsidR="006A500D" w:rsidRPr="004E37E2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proofErr w:type="gramEnd"/>
            <w:r w:rsidR="006A500D" w:rsidRPr="004E37E2">
              <w:rPr>
                <w:rFonts w:ascii="Times New Roman" w:hAnsi="Times New Roman"/>
                <w:b/>
                <w:sz w:val="24"/>
                <w:szCs w:val="24"/>
              </w:rPr>
              <w:t>ные требования к работам и условиям их выполнения по усмотрению З</w:t>
            </w:r>
            <w:r w:rsidR="006A500D" w:rsidRPr="004E37E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6A500D" w:rsidRPr="004E37E2">
              <w:rPr>
                <w:rFonts w:ascii="Times New Roman" w:hAnsi="Times New Roman"/>
                <w:b/>
                <w:sz w:val="24"/>
                <w:szCs w:val="24"/>
              </w:rPr>
              <w:t>казчика (для включения в контракт)</w:t>
            </w:r>
          </w:p>
          <w:p w:rsidR="00290BA4" w:rsidRPr="004E37E2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00D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ЗАТО Северск является закрытым административно-территориальным образ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ванием системы «</w:t>
            </w:r>
            <w:proofErr w:type="spellStart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Росатома</w:t>
            </w:r>
            <w:proofErr w:type="spellEnd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», правовой статус которого установлен Федеральным законом от 14.04.1992 г. № 3297-1 «О закрытом административно-территориальном образовании».</w:t>
            </w:r>
          </w:p>
          <w:p w:rsidR="006A500D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 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Постановлением Правительства РФ от 11.06.1996 г. № 693 утверждено Полож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 xml:space="preserve">ние об обеспечении особого режима </w:t>
            </w:r>
            <w:proofErr w:type="gramStart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 xml:space="preserve"> ЗАТО, </w:t>
            </w:r>
            <w:proofErr w:type="gramStart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территории которого расположены об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ъ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 xml:space="preserve">екты Министерства Российской Федерации по атомной энергии. На </w:t>
            </w:r>
            <w:proofErr w:type="gramStart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территории</w:t>
            </w:r>
            <w:proofErr w:type="gramEnd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 xml:space="preserve"> ЗАТО С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верск установлен особый режим безопасного функционирования предприятий (организ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ций), который предусматривает ограничения на въезд граждан на его территорию.</w:t>
            </w:r>
          </w:p>
          <w:p w:rsidR="006A500D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proofErr w:type="gramEnd"/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ля въезда в ЗАТО Северск необходимо наличие пропуска. Участники проц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дуры закупки обязаны своевременно (не менее чем за 45 суток) оформлять документы на въезд в город в соответствии с установленными правилами.</w:t>
            </w:r>
          </w:p>
          <w:p w:rsidR="006A500D" w:rsidRPr="003E2FAF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2.4 </w:t>
            </w:r>
            <w:r w:rsidR="006A500D">
              <w:rPr>
                <w:rFonts w:ascii="Times New Roman" w:hAnsi="Times New Roman"/>
                <w:bCs/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</w:tc>
      </w:tr>
    </w:tbl>
    <w:p w:rsidR="0029674C" w:rsidRDefault="0029674C" w:rsidP="00A25BFE">
      <w:pPr>
        <w:spacing w:after="0"/>
      </w:pPr>
    </w:p>
    <w:tbl>
      <w:tblPr>
        <w:tblpPr w:leftFromText="180" w:rightFromText="180" w:vertAnchor="text" w:horzAnchor="margin" w:tblpY="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6A500D" w:rsidRPr="00B362A1" w:rsidTr="0042066C">
        <w:trPr>
          <w:trHeight w:val="422"/>
        </w:trPr>
        <w:tc>
          <w:tcPr>
            <w:tcW w:w="9571" w:type="dxa"/>
          </w:tcPr>
          <w:p w:rsidR="006A500D" w:rsidRDefault="006A500D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br w:type="page"/>
            </w:r>
            <w:r w:rsidR="007A4A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E37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Порядок сдачи и приё</w:t>
            </w:r>
            <w:r w:rsidRPr="004E37E2">
              <w:rPr>
                <w:rFonts w:ascii="Times New Roman" w:hAnsi="Times New Roman"/>
                <w:b/>
                <w:sz w:val="24"/>
                <w:szCs w:val="24"/>
              </w:rPr>
              <w:t>мки результатов работ</w:t>
            </w:r>
          </w:p>
          <w:p w:rsidR="00290BA4" w:rsidRPr="003E2FAF" w:rsidRDefault="00290BA4" w:rsidP="0029674C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00D" w:rsidRDefault="00B560A1" w:rsidP="0029674C">
            <w:pPr>
              <w:tabs>
                <w:tab w:val="left" w:pos="116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5D7574">
              <w:rPr>
                <w:rFonts w:ascii="Times New Roman" w:hAnsi="Times New Roman"/>
                <w:sz w:val="24"/>
                <w:szCs w:val="24"/>
              </w:rPr>
              <w:t xml:space="preserve">ыполнять работы в </w:t>
            </w:r>
            <w:r>
              <w:rPr>
                <w:rFonts w:ascii="Times New Roman" w:hAnsi="Times New Roman"/>
                <w:sz w:val="24"/>
                <w:szCs w:val="24"/>
              </w:rPr>
              <w:t>полном соответствии с договором, а так же действующими нормами и техническими условиями.</w:t>
            </w:r>
          </w:p>
          <w:p w:rsidR="00B560A1" w:rsidRDefault="00B560A1" w:rsidP="0029674C">
            <w:pPr>
              <w:tabs>
                <w:tab w:val="left" w:pos="116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 готовности к сдаче результата работы письменно известить об этом Зака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чика за 5 дней.</w:t>
            </w:r>
          </w:p>
          <w:p w:rsidR="00DC2957" w:rsidRDefault="00B560A1" w:rsidP="0029674C">
            <w:pPr>
              <w:tabs>
                <w:tab w:val="left" w:pos="1163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295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DC2957">
              <w:rPr>
                <w:rFonts w:ascii="Times New Roman" w:hAnsi="Times New Roman"/>
                <w:sz w:val="24"/>
                <w:szCs w:val="24"/>
              </w:rPr>
              <w:t>о завершению выполнения работ предоставить Заказчику под роспись ко</w:t>
            </w:r>
            <w:r w:rsidR="00DC2957">
              <w:rPr>
                <w:rFonts w:ascii="Times New Roman" w:hAnsi="Times New Roman"/>
                <w:sz w:val="24"/>
                <w:szCs w:val="24"/>
              </w:rPr>
              <w:t>м</w:t>
            </w:r>
            <w:r w:rsidR="00DC2957">
              <w:rPr>
                <w:rFonts w:ascii="Times New Roman" w:hAnsi="Times New Roman"/>
                <w:sz w:val="24"/>
                <w:szCs w:val="24"/>
              </w:rPr>
              <w:t>плект документов на оплату выполненных работ: Акт о приемке выполненных работ, те</w:t>
            </w:r>
            <w:r w:rsidR="00DC2957">
              <w:rPr>
                <w:rFonts w:ascii="Times New Roman" w:hAnsi="Times New Roman"/>
                <w:sz w:val="24"/>
                <w:szCs w:val="24"/>
              </w:rPr>
              <w:t>х</w:t>
            </w:r>
            <w:r w:rsidR="00DC2957">
              <w:rPr>
                <w:rFonts w:ascii="Times New Roman" w:hAnsi="Times New Roman"/>
                <w:sz w:val="24"/>
                <w:szCs w:val="24"/>
              </w:rPr>
              <w:t>ническую документацию подтверждающую выполнение работ.</w:t>
            </w:r>
          </w:p>
          <w:p w:rsidR="000420AA" w:rsidRDefault="00290BA4" w:rsidP="0029674C">
            <w:pPr>
              <w:shd w:val="clear" w:color="auto" w:fill="FFFFFF"/>
              <w:tabs>
                <w:tab w:val="left" w:pos="1418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 w:rsidR="00DC2957">
              <w:rPr>
                <w:rFonts w:ascii="Times New Roman" w:hAnsi="Times New Roman"/>
                <w:sz w:val="24"/>
                <w:szCs w:val="24"/>
              </w:rPr>
              <w:t>Работы считаются выполненными после предоставления исполнителем полного пакета документов согласно «Положению о декларировании безопасности гидротехнич</w:t>
            </w:r>
            <w:r w:rsidR="00DC2957">
              <w:rPr>
                <w:rFonts w:ascii="Times New Roman" w:hAnsi="Times New Roman"/>
                <w:sz w:val="24"/>
                <w:szCs w:val="24"/>
              </w:rPr>
              <w:t>е</w:t>
            </w:r>
            <w:r w:rsidR="00DC2957">
              <w:rPr>
                <w:rFonts w:ascii="Times New Roman" w:hAnsi="Times New Roman"/>
                <w:sz w:val="24"/>
                <w:szCs w:val="24"/>
              </w:rPr>
              <w:t xml:space="preserve">ских сооружений» от 06.11.1998 года и «Дополнительными требованиями к содержанию </w:t>
            </w:r>
            <w:r w:rsidR="00931982">
              <w:rPr>
                <w:rFonts w:ascii="Times New Roman" w:hAnsi="Times New Roman"/>
                <w:sz w:val="24"/>
                <w:szCs w:val="24"/>
              </w:rPr>
              <w:t>Деклара</w:t>
            </w:r>
            <w:r w:rsidR="00DC2957">
              <w:rPr>
                <w:rFonts w:ascii="Times New Roman" w:hAnsi="Times New Roman"/>
                <w:sz w:val="24"/>
                <w:szCs w:val="24"/>
              </w:rPr>
              <w:t>ций безопасности ГТС и методики их составления, учитывающи</w:t>
            </w:r>
            <w:r w:rsidR="000420AA">
              <w:rPr>
                <w:rFonts w:ascii="Times New Roman" w:hAnsi="Times New Roman"/>
                <w:sz w:val="24"/>
                <w:szCs w:val="24"/>
              </w:rPr>
              <w:t>х особенности декларирования безопасности ГТС различных видов в зависимости от их назначения, класса, конструкции, условий эксплуатации и специальных требований к безопасности</w:t>
            </w:r>
            <w:r w:rsidR="00DC2957">
              <w:rPr>
                <w:rFonts w:ascii="Times New Roman" w:hAnsi="Times New Roman"/>
                <w:sz w:val="24"/>
                <w:szCs w:val="24"/>
              </w:rPr>
              <w:t>» от 15.12.2009 года.</w:t>
            </w:r>
            <w:proofErr w:type="gramEnd"/>
          </w:p>
          <w:p w:rsidR="00B560A1" w:rsidRDefault="00290BA4" w:rsidP="0029674C">
            <w:pPr>
              <w:shd w:val="clear" w:color="auto" w:fill="FFFFFF"/>
              <w:tabs>
                <w:tab w:val="left" w:pos="1418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 w:rsidR="000420AA">
              <w:rPr>
                <w:rFonts w:ascii="Times New Roman" w:hAnsi="Times New Roman"/>
                <w:sz w:val="24"/>
                <w:szCs w:val="24"/>
              </w:rPr>
              <w:t xml:space="preserve"> Документы оформляются в виде отдельных сброшюрованных альбомов с печ</w:t>
            </w:r>
            <w:r w:rsidR="000420AA">
              <w:rPr>
                <w:rFonts w:ascii="Times New Roman" w:hAnsi="Times New Roman"/>
                <w:sz w:val="24"/>
                <w:szCs w:val="24"/>
              </w:rPr>
              <w:t>а</w:t>
            </w:r>
            <w:r w:rsidR="000420AA">
              <w:rPr>
                <w:rFonts w:ascii="Times New Roman" w:hAnsi="Times New Roman"/>
                <w:sz w:val="24"/>
                <w:szCs w:val="24"/>
              </w:rPr>
              <w:t>тью и подписями должностных лиц задействованных организаций, с заключениями эк</w:t>
            </w:r>
            <w:r w:rsidR="000420AA">
              <w:rPr>
                <w:rFonts w:ascii="Times New Roman" w:hAnsi="Times New Roman"/>
                <w:sz w:val="24"/>
                <w:szCs w:val="24"/>
              </w:rPr>
              <w:t>с</w:t>
            </w:r>
            <w:r w:rsidR="000420AA">
              <w:rPr>
                <w:rFonts w:ascii="Times New Roman" w:hAnsi="Times New Roman"/>
                <w:sz w:val="24"/>
                <w:szCs w:val="24"/>
              </w:rPr>
              <w:t>пертного центра и Управления МЧС по Томской области.</w:t>
            </w:r>
          </w:p>
          <w:p w:rsidR="000420AA" w:rsidRPr="00BB6054" w:rsidRDefault="00290BA4" w:rsidP="0029674C">
            <w:pPr>
              <w:shd w:val="clear" w:color="auto" w:fill="FFFFFF"/>
              <w:tabs>
                <w:tab w:val="left" w:pos="1418"/>
              </w:tabs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="000420AA">
              <w:rPr>
                <w:rFonts w:ascii="Times New Roman" w:hAnsi="Times New Roman"/>
                <w:sz w:val="24"/>
                <w:szCs w:val="24"/>
              </w:rPr>
              <w:t xml:space="preserve"> Предоставленная Исполнителем документация послужит основанием для пол</w:t>
            </w:r>
            <w:r w:rsidR="000420AA">
              <w:rPr>
                <w:rFonts w:ascii="Times New Roman" w:hAnsi="Times New Roman"/>
                <w:sz w:val="24"/>
                <w:szCs w:val="24"/>
              </w:rPr>
              <w:t>у</w:t>
            </w:r>
            <w:r w:rsidR="000420AA">
              <w:rPr>
                <w:rFonts w:ascii="Times New Roman" w:hAnsi="Times New Roman"/>
                <w:sz w:val="24"/>
                <w:szCs w:val="24"/>
              </w:rPr>
              <w:t>чения разрешения на эксплуатацию ГТС в Западно-Сибирском управлении Ростехнадзора (г. Новосибирск).</w:t>
            </w:r>
          </w:p>
        </w:tc>
      </w:tr>
    </w:tbl>
    <w:p w:rsidR="006A500D" w:rsidRDefault="006A500D" w:rsidP="006A500D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p w:rsidR="00F10036" w:rsidRDefault="00F10036" w:rsidP="00F100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3287" w:rsidRDefault="00A0328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2290C" w:rsidRDefault="00622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62290C" w:rsidSect="00034C49">
      <w:footerReference w:type="default" r:id="rId8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105" w:rsidRDefault="009E1105" w:rsidP="003407AD">
      <w:pPr>
        <w:spacing w:after="0" w:line="240" w:lineRule="auto"/>
      </w:pPr>
      <w:r>
        <w:separator/>
      </w:r>
    </w:p>
  </w:endnote>
  <w:endnote w:type="continuationSeparator" w:id="0">
    <w:p w:rsidR="009E1105" w:rsidRDefault="009E1105" w:rsidP="0034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EF3" w:rsidRDefault="00E9611B">
    <w:pPr>
      <w:pStyle w:val="ae"/>
      <w:jc w:val="center"/>
    </w:pPr>
    <w:r>
      <w:fldChar w:fldCharType="begin"/>
    </w:r>
    <w:r w:rsidR="003C0EF3">
      <w:instrText>PAGE   \* MERGEFORMAT</w:instrText>
    </w:r>
    <w:r>
      <w:fldChar w:fldCharType="separate"/>
    </w:r>
    <w:r w:rsidR="00333178">
      <w:rPr>
        <w:noProof/>
      </w:rPr>
      <w:t>5</w:t>
    </w:r>
    <w:r>
      <w:fldChar w:fldCharType="end"/>
    </w:r>
  </w:p>
  <w:p w:rsidR="003C0EF3" w:rsidRDefault="003C0EF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105" w:rsidRDefault="009E1105" w:rsidP="003407AD">
      <w:pPr>
        <w:spacing w:after="0" w:line="240" w:lineRule="auto"/>
      </w:pPr>
      <w:r>
        <w:separator/>
      </w:r>
    </w:p>
  </w:footnote>
  <w:footnote w:type="continuationSeparator" w:id="0">
    <w:p w:rsidR="009E1105" w:rsidRDefault="009E1105" w:rsidP="00340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2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4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700"/>
        </w:tabs>
        <w:ind w:left="360" w:hanging="20"/>
      </w:pPr>
      <w:rPr>
        <w:rFonts w:ascii="Symbol" w:hAnsi="Symbol"/>
        <w:sz w:val="28"/>
      </w:rPr>
    </w:lvl>
  </w:abstractNum>
  <w:abstractNum w:abstractNumId="5">
    <w:nsid w:val="084A39D4"/>
    <w:multiLevelType w:val="hybridMultilevel"/>
    <w:tmpl w:val="7A184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342BB"/>
    <w:multiLevelType w:val="hybridMultilevel"/>
    <w:tmpl w:val="D278D9BE"/>
    <w:lvl w:ilvl="0" w:tplc="F432AD4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2DC4467"/>
    <w:multiLevelType w:val="hybridMultilevel"/>
    <w:tmpl w:val="92F06F9A"/>
    <w:lvl w:ilvl="0" w:tplc="03181CE6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F03A67"/>
    <w:multiLevelType w:val="hybridMultilevel"/>
    <w:tmpl w:val="7B48F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8B0DB6"/>
    <w:multiLevelType w:val="hybridMultilevel"/>
    <w:tmpl w:val="D6227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56A09"/>
    <w:multiLevelType w:val="hybridMultilevel"/>
    <w:tmpl w:val="6D84F48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AF47DD3"/>
    <w:multiLevelType w:val="hybridMultilevel"/>
    <w:tmpl w:val="3E00E3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8596B7D"/>
    <w:multiLevelType w:val="hybridMultilevel"/>
    <w:tmpl w:val="9CA4ABF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665C3B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5D3282"/>
    <w:multiLevelType w:val="hybridMultilevel"/>
    <w:tmpl w:val="AA1A4F02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715308C"/>
    <w:multiLevelType w:val="hybridMultilevel"/>
    <w:tmpl w:val="EB7EC5A8"/>
    <w:lvl w:ilvl="0" w:tplc="A7F294E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72E6DCB"/>
    <w:multiLevelType w:val="hybridMultilevel"/>
    <w:tmpl w:val="C8026996"/>
    <w:lvl w:ilvl="0" w:tplc="665C3B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A395C"/>
    <w:multiLevelType w:val="multilevel"/>
    <w:tmpl w:val="26F841E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965"/>
        </w:tabs>
        <w:ind w:left="1305" w:hanging="737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4D352749"/>
    <w:multiLevelType w:val="hybridMultilevel"/>
    <w:tmpl w:val="8610B2EE"/>
    <w:lvl w:ilvl="0" w:tplc="05EC704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0650B8"/>
    <w:multiLevelType w:val="hybridMultilevel"/>
    <w:tmpl w:val="58D69DC4"/>
    <w:lvl w:ilvl="0" w:tplc="6152FF0E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58BD1BF6"/>
    <w:multiLevelType w:val="hybridMultilevel"/>
    <w:tmpl w:val="8836296A"/>
    <w:lvl w:ilvl="0" w:tplc="04190001">
      <w:start w:val="1"/>
      <w:numFmt w:val="decimal"/>
      <w:lvlText w:val="%1."/>
      <w:lvlJc w:val="left"/>
      <w:pPr>
        <w:ind w:left="106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AA1348"/>
    <w:multiLevelType w:val="hybridMultilevel"/>
    <w:tmpl w:val="8D30CBBC"/>
    <w:lvl w:ilvl="0" w:tplc="0419000F">
      <w:numFmt w:val="bullet"/>
      <w:lvlText w:val="–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29C4699"/>
    <w:multiLevelType w:val="multilevel"/>
    <w:tmpl w:val="5F5247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69151118"/>
    <w:multiLevelType w:val="hybridMultilevel"/>
    <w:tmpl w:val="236A2560"/>
    <w:lvl w:ilvl="0" w:tplc="2C6CB32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2520" w:hanging="360"/>
      </w:pPr>
    </w:lvl>
    <w:lvl w:ilvl="2" w:tplc="04190005" w:tentative="1">
      <w:start w:val="1"/>
      <w:numFmt w:val="lowerRoman"/>
      <w:lvlText w:val="%3."/>
      <w:lvlJc w:val="right"/>
      <w:pPr>
        <w:ind w:left="3240" w:hanging="180"/>
      </w:pPr>
    </w:lvl>
    <w:lvl w:ilvl="3" w:tplc="04190001" w:tentative="1">
      <w:start w:val="1"/>
      <w:numFmt w:val="decimal"/>
      <w:lvlText w:val="%4."/>
      <w:lvlJc w:val="left"/>
      <w:pPr>
        <w:ind w:left="3960" w:hanging="360"/>
      </w:pPr>
    </w:lvl>
    <w:lvl w:ilvl="4" w:tplc="04190003" w:tentative="1">
      <w:start w:val="1"/>
      <w:numFmt w:val="lowerLetter"/>
      <w:lvlText w:val="%5."/>
      <w:lvlJc w:val="left"/>
      <w:pPr>
        <w:ind w:left="4680" w:hanging="360"/>
      </w:pPr>
    </w:lvl>
    <w:lvl w:ilvl="5" w:tplc="04190005" w:tentative="1">
      <w:start w:val="1"/>
      <w:numFmt w:val="lowerRoman"/>
      <w:lvlText w:val="%6."/>
      <w:lvlJc w:val="right"/>
      <w:pPr>
        <w:ind w:left="5400" w:hanging="180"/>
      </w:pPr>
    </w:lvl>
    <w:lvl w:ilvl="6" w:tplc="04190001" w:tentative="1">
      <w:start w:val="1"/>
      <w:numFmt w:val="decimal"/>
      <w:lvlText w:val="%7."/>
      <w:lvlJc w:val="left"/>
      <w:pPr>
        <w:ind w:left="6120" w:hanging="360"/>
      </w:pPr>
    </w:lvl>
    <w:lvl w:ilvl="7" w:tplc="04190003" w:tentative="1">
      <w:start w:val="1"/>
      <w:numFmt w:val="lowerLetter"/>
      <w:lvlText w:val="%8."/>
      <w:lvlJc w:val="left"/>
      <w:pPr>
        <w:ind w:left="6840" w:hanging="360"/>
      </w:pPr>
    </w:lvl>
    <w:lvl w:ilvl="8" w:tplc="041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0B52086"/>
    <w:multiLevelType w:val="hybridMultilevel"/>
    <w:tmpl w:val="880492D2"/>
    <w:lvl w:ilvl="0" w:tplc="2E6660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28E70C7"/>
    <w:multiLevelType w:val="hybridMultilevel"/>
    <w:tmpl w:val="9CA4ABFC"/>
    <w:lvl w:ilvl="0" w:tplc="93E432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DB71BF"/>
    <w:multiLevelType w:val="hybridMultilevel"/>
    <w:tmpl w:val="788C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5C3B44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423DE4"/>
    <w:multiLevelType w:val="hybridMultilevel"/>
    <w:tmpl w:val="55AE9002"/>
    <w:lvl w:ilvl="0" w:tplc="7DDCF89E">
      <w:start w:val="1"/>
      <w:numFmt w:val="bullet"/>
      <w:lvlText w:val="-"/>
      <w:lvlJc w:val="left"/>
      <w:pPr>
        <w:tabs>
          <w:tab w:val="num" w:pos="918"/>
        </w:tabs>
        <w:ind w:left="9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8"/>
        </w:tabs>
        <w:ind w:left="16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8"/>
        </w:tabs>
        <w:ind w:left="2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8"/>
        </w:tabs>
        <w:ind w:left="3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8"/>
        </w:tabs>
        <w:ind w:left="37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8"/>
        </w:tabs>
        <w:ind w:left="4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8"/>
        </w:tabs>
        <w:ind w:left="5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8"/>
        </w:tabs>
        <w:ind w:left="59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8"/>
        </w:tabs>
        <w:ind w:left="6678" w:hanging="360"/>
      </w:pPr>
      <w:rPr>
        <w:rFonts w:ascii="Wingdings" w:hAnsi="Wingdings" w:hint="default"/>
      </w:rPr>
    </w:lvl>
  </w:abstractNum>
  <w:abstractNum w:abstractNumId="28">
    <w:nsid w:val="79E52B7F"/>
    <w:multiLevelType w:val="hybridMultilevel"/>
    <w:tmpl w:val="C41844CC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9"/>
  </w:num>
  <w:num w:numId="4">
    <w:abstractNumId w:val="23"/>
  </w:num>
  <w:num w:numId="5">
    <w:abstractNumId w:val="7"/>
  </w:num>
  <w:num w:numId="6">
    <w:abstractNumId w:val="12"/>
  </w:num>
  <w:num w:numId="7">
    <w:abstractNumId w:val="20"/>
  </w:num>
  <w:num w:numId="8">
    <w:abstractNumId w:val="24"/>
  </w:num>
  <w:num w:numId="9">
    <w:abstractNumId w:val="16"/>
  </w:num>
  <w:num w:numId="10">
    <w:abstractNumId w:val="13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  <w:num w:numId="15">
    <w:abstractNumId w:val="4"/>
  </w:num>
  <w:num w:numId="16">
    <w:abstractNumId w:val="5"/>
  </w:num>
  <w:num w:numId="17">
    <w:abstractNumId w:val="25"/>
  </w:num>
  <w:num w:numId="18">
    <w:abstractNumId w:val="17"/>
  </w:num>
  <w:num w:numId="19">
    <w:abstractNumId w:val="8"/>
  </w:num>
  <w:num w:numId="20">
    <w:abstractNumId w:val="28"/>
  </w:num>
  <w:num w:numId="21">
    <w:abstractNumId w:val="15"/>
  </w:num>
  <w:num w:numId="22">
    <w:abstractNumId w:val="14"/>
  </w:num>
  <w:num w:numId="23">
    <w:abstractNumId w:val="6"/>
  </w:num>
  <w:num w:numId="24">
    <w:abstractNumId w:val="27"/>
  </w:num>
  <w:num w:numId="25">
    <w:abstractNumId w:val="18"/>
  </w:num>
  <w:num w:numId="26">
    <w:abstractNumId w:val="11"/>
  </w:num>
  <w:num w:numId="27">
    <w:abstractNumId w:val="10"/>
  </w:num>
  <w:num w:numId="28">
    <w:abstractNumId w:val="21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00D"/>
    <w:rsid w:val="00002C42"/>
    <w:rsid w:val="0001671A"/>
    <w:rsid w:val="00022913"/>
    <w:rsid w:val="000241D5"/>
    <w:rsid w:val="00034C49"/>
    <w:rsid w:val="000420AA"/>
    <w:rsid w:val="000420AC"/>
    <w:rsid w:val="000550EF"/>
    <w:rsid w:val="000C1BE7"/>
    <w:rsid w:val="000E7159"/>
    <w:rsid w:val="000F0AAE"/>
    <w:rsid w:val="00111630"/>
    <w:rsid w:val="00120400"/>
    <w:rsid w:val="00140371"/>
    <w:rsid w:val="00187BD8"/>
    <w:rsid w:val="001B6B48"/>
    <w:rsid w:val="001C733B"/>
    <w:rsid w:val="001D2024"/>
    <w:rsid w:val="001F3412"/>
    <w:rsid w:val="002006EA"/>
    <w:rsid w:val="002036FF"/>
    <w:rsid w:val="00207E8A"/>
    <w:rsid w:val="002270CD"/>
    <w:rsid w:val="00290BA4"/>
    <w:rsid w:val="0029288F"/>
    <w:rsid w:val="0029674C"/>
    <w:rsid w:val="002F19DF"/>
    <w:rsid w:val="002F1E64"/>
    <w:rsid w:val="00314CE6"/>
    <w:rsid w:val="00324ADC"/>
    <w:rsid w:val="00325E7A"/>
    <w:rsid w:val="00333178"/>
    <w:rsid w:val="0033600A"/>
    <w:rsid w:val="003407AD"/>
    <w:rsid w:val="00342273"/>
    <w:rsid w:val="00353B0A"/>
    <w:rsid w:val="003568E3"/>
    <w:rsid w:val="003803A6"/>
    <w:rsid w:val="00391901"/>
    <w:rsid w:val="00393EAE"/>
    <w:rsid w:val="003B7CC0"/>
    <w:rsid w:val="003C0EF3"/>
    <w:rsid w:val="003F1C65"/>
    <w:rsid w:val="003F583B"/>
    <w:rsid w:val="0041759D"/>
    <w:rsid w:val="0042066C"/>
    <w:rsid w:val="0043114E"/>
    <w:rsid w:val="0043638D"/>
    <w:rsid w:val="00463EEF"/>
    <w:rsid w:val="004650A6"/>
    <w:rsid w:val="00491B0A"/>
    <w:rsid w:val="00495CB7"/>
    <w:rsid w:val="004A1058"/>
    <w:rsid w:val="004A62CA"/>
    <w:rsid w:val="004A7D3C"/>
    <w:rsid w:val="004B5F75"/>
    <w:rsid w:val="004C3E17"/>
    <w:rsid w:val="004F3035"/>
    <w:rsid w:val="00504802"/>
    <w:rsid w:val="0051399F"/>
    <w:rsid w:val="00530C3C"/>
    <w:rsid w:val="00556DBE"/>
    <w:rsid w:val="005617D0"/>
    <w:rsid w:val="00564820"/>
    <w:rsid w:val="00597973"/>
    <w:rsid w:val="005A00CF"/>
    <w:rsid w:val="005A0E26"/>
    <w:rsid w:val="005B0328"/>
    <w:rsid w:val="005B0ECA"/>
    <w:rsid w:val="005D36F7"/>
    <w:rsid w:val="005D7574"/>
    <w:rsid w:val="00603A75"/>
    <w:rsid w:val="00606DDF"/>
    <w:rsid w:val="0062290C"/>
    <w:rsid w:val="006502D2"/>
    <w:rsid w:val="00652B0D"/>
    <w:rsid w:val="00693A2A"/>
    <w:rsid w:val="006A2BA3"/>
    <w:rsid w:val="006A3454"/>
    <w:rsid w:val="006A500D"/>
    <w:rsid w:val="006B2B94"/>
    <w:rsid w:val="006D47E7"/>
    <w:rsid w:val="006E14CC"/>
    <w:rsid w:val="006E6072"/>
    <w:rsid w:val="00702FE7"/>
    <w:rsid w:val="00712844"/>
    <w:rsid w:val="007521DE"/>
    <w:rsid w:val="007557E3"/>
    <w:rsid w:val="0075691F"/>
    <w:rsid w:val="0076113A"/>
    <w:rsid w:val="00770B5C"/>
    <w:rsid w:val="0078155E"/>
    <w:rsid w:val="00784E41"/>
    <w:rsid w:val="007A2862"/>
    <w:rsid w:val="007A2867"/>
    <w:rsid w:val="007A4A06"/>
    <w:rsid w:val="007E7911"/>
    <w:rsid w:val="007F344E"/>
    <w:rsid w:val="00800817"/>
    <w:rsid w:val="00814728"/>
    <w:rsid w:val="00817CC7"/>
    <w:rsid w:val="00824980"/>
    <w:rsid w:val="00830BB9"/>
    <w:rsid w:val="008341B3"/>
    <w:rsid w:val="00856DF7"/>
    <w:rsid w:val="008645D2"/>
    <w:rsid w:val="008F6108"/>
    <w:rsid w:val="00902DA7"/>
    <w:rsid w:val="00902DB3"/>
    <w:rsid w:val="00931982"/>
    <w:rsid w:val="00940CD9"/>
    <w:rsid w:val="009441A4"/>
    <w:rsid w:val="009554E1"/>
    <w:rsid w:val="00955A7E"/>
    <w:rsid w:val="009745B2"/>
    <w:rsid w:val="00997EF8"/>
    <w:rsid w:val="009A3B50"/>
    <w:rsid w:val="009B752C"/>
    <w:rsid w:val="009D31CF"/>
    <w:rsid w:val="009D4836"/>
    <w:rsid w:val="009D53A4"/>
    <w:rsid w:val="009D6C93"/>
    <w:rsid w:val="009E1105"/>
    <w:rsid w:val="009F3CCE"/>
    <w:rsid w:val="00A03287"/>
    <w:rsid w:val="00A13E3A"/>
    <w:rsid w:val="00A25BFE"/>
    <w:rsid w:val="00A30508"/>
    <w:rsid w:val="00A3303A"/>
    <w:rsid w:val="00A45B8F"/>
    <w:rsid w:val="00A55EDF"/>
    <w:rsid w:val="00A85504"/>
    <w:rsid w:val="00AB7C0B"/>
    <w:rsid w:val="00AF4E20"/>
    <w:rsid w:val="00AF5D39"/>
    <w:rsid w:val="00B036D4"/>
    <w:rsid w:val="00B241BB"/>
    <w:rsid w:val="00B5353B"/>
    <w:rsid w:val="00B560A1"/>
    <w:rsid w:val="00B67CBF"/>
    <w:rsid w:val="00B71C0A"/>
    <w:rsid w:val="00B7257B"/>
    <w:rsid w:val="00B85102"/>
    <w:rsid w:val="00B9718D"/>
    <w:rsid w:val="00BA0AF9"/>
    <w:rsid w:val="00BB6054"/>
    <w:rsid w:val="00BF3B19"/>
    <w:rsid w:val="00BF3B28"/>
    <w:rsid w:val="00C06C27"/>
    <w:rsid w:val="00C11791"/>
    <w:rsid w:val="00C25E81"/>
    <w:rsid w:val="00C276DC"/>
    <w:rsid w:val="00C40EE3"/>
    <w:rsid w:val="00C413C8"/>
    <w:rsid w:val="00C9165A"/>
    <w:rsid w:val="00C941CE"/>
    <w:rsid w:val="00CB610C"/>
    <w:rsid w:val="00CD7299"/>
    <w:rsid w:val="00CF69B5"/>
    <w:rsid w:val="00CF76BF"/>
    <w:rsid w:val="00D14F07"/>
    <w:rsid w:val="00D21D6E"/>
    <w:rsid w:val="00D25A8D"/>
    <w:rsid w:val="00D27F4A"/>
    <w:rsid w:val="00D4483C"/>
    <w:rsid w:val="00D83432"/>
    <w:rsid w:val="00D97675"/>
    <w:rsid w:val="00DB0732"/>
    <w:rsid w:val="00DB4544"/>
    <w:rsid w:val="00DB71C6"/>
    <w:rsid w:val="00DC2957"/>
    <w:rsid w:val="00DD1AEB"/>
    <w:rsid w:val="00DE057D"/>
    <w:rsid w:val="00DE1AD5"/>
    <w:rsid w:val="00DE645F"/>
    <w:rsid w:val="00E00915"/>
    <w:rsid w:val="00E03F7F"/>
    <w:rsid w:val="00E1358B"/>
    <w:rsid w:val="00E4692A"/>
    <w:rsid w:val="00E65A0F"/>
    <w:rsid w:val="00E83292"/>
    <w:rsid w:val="00E9611B"/>
    <w:rsid w:val="00EA1BA3"/>
    <w:rsid w:val="00F10036"/>
    <w:rsid w:val="00F61FE7"/>
    <w:rsid w:val="00F7497A"/>
    <w:rsid w:val="00FA268B"/>
    <w:rsid w:val="00FB47F0"/>
    <w:rsid w:val="00FD0F25"/>
    <w:rsid w:val="00FD6C7D"/>
    <w:rsid w:val="00FE31BF"/>
    <w:rsid w:val="00FE7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0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500D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500D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00D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500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6A500D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6A500D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A50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qFormat/>
    <w:rsid w:val="006A500D"/>
    <w:pPr>
      <w:ind w:left="720"/>
      <w:contextualSpacing/>
    </w:pPr>
  </w:style>
  <w:style w:type="paragraph" w:styleId="a4">
    <w:name w:val="Normal (Web)"/>
    <w:basedOn w:val="a"/>
    <w:rsid w:val="006A5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A500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6A50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"/>
    <w:rsid w:val="006A500D"/>
    <w:rPr>
      <w:rFonts w:ascii="Times New Roman" w:eastAsia="Times New Roman" w:hAnsi="Times New Roman"/>
      <w:snapToGrid w:val="0"/>
    </w:rPr>
  </w:style>
  <w:style w:type="paragraph" w:styleId="a7">
    <w:name w:val="Body Text Indent"/>
    <w:basedOn w:val="a"/>
    <w:link w:val="a8"/>
    <w:uiPriority w:val="99"/>
    <w:unhideWhenUsed/>
    <w:rsid w:val="006A500D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6A500D"/>
    <w:rPr>
      <w:rFonts w:ascii="Calibri" w:eastAsia="Calibri" w:hAnsi="Calibri" w:cs="Times New Roman"/>
      <w:sz w:val="20"/>
      <w:szCs w:val="20"/>
    </w:rPr>
  </w:style>
  <w:style w:type="character" w:styleId="a9">
    <w:name w:val="Hyperlink"/>
    <w:uiPriority w:val="99"/>
    <w:unhideWhenUsed/>
    <w:rsid w:val="006A500D"/>
    <w:rPr>
      <w:color w:val="0000FF"/>
      <w:u w:val="single"/>
    </w:rPr>
  </w:style>
  <w:style w:type="paragraph" w:styleId="aa">
    <w:name w:val="Balloon Text"/>
    <w:basedOn w:val="a"/>
    <w:link w:val="ab"/>
    <w:uiPriority w:val="99"/>
    <w:unhideWhenUsed/>
    <w:rsid w:val="006A50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6A500D"/>
    <w:rPr>
      <w:rFonts w:ascii="Tahoma" w:eastAsia="Calibri" w:hAnsi="Tahoma" w:cs="Times New Roman"/>
      <w:sz w:val="16"/>
      <w:szCs w:val="16"/>
    </w:rPr>
  </w:style>
  <w:style w:type="paragraph" w:styleId="3">
    <w:name w:val="Body Text 3"/>
    <w:basedOn w:val="a"/>
    <w:link w:val="30"/>
    <w:semiHidden/>
    <w:rsid w:val="006A500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6A5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3">
    <w:name w:val="Пункт-3"/>
    <w:basedOn w:val="a"/>
    <w:rsid w:val="006A500D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"/>
    <w:rsid w:val="006A500D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"/>
    <w:rsid w:val="006A500D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"/>
    <w:rsid w:val="006A500D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"/>
    <w:rsid w:val="006A500D"/>
    <w:pPr>
      <w:tabs>
        <w:tab w:val="num" w:pos="360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40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407AD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340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07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69C5-516B-4B2A-9077-1C045164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12268</CharactersWithSpaces>
  <SharedDoc>false</SharedDoc>
  <HLinks>
    <vt:vector size="12" baseType="variant">
      <vt:variant>
        <vt:i4>5963876</vt:i4>
      </vt:variant>
      <vt:variant>
        <vt:i4>3</vt:i4>
      </vt:variant>
      <vt:variant>
        <vt:i4>0</vt:i4>
      </vt:variant>
      <vt:variant>
        <vt:i4>5</vt:i4>
      </vt:variant>
      <vt:variant>
        <vt:lpwstr>mailto:Sibrechiz@mail.ru</vt:lpwstr>
      </vt:variant>
      <vt:variant>
        <vt:lpwstr/>
      </vt:variant>
      <vt:variant>
        <vt:i4>2424857</vt:i4>
      </vt:variant>
      <vt:variant>
        <vt:i4>0</vt:i4>
      </vt:variant>
      <vt:variant>
        <vt:i4>0</vt:i4>
      </vt:variant>
      <vt:variant>
        <vt:i4>5</vt:i4>
      </vt:variant>
      <vt:variant>
        <vt:lpwstr>mailto:srp@onlain.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17</cp:revision>
  <cp:lastPrinted>2013-02-23T04:56:00Z</cp:lastPrinted>
  <dcterms:created xsi:type="dcterms:W3CDTF">2013-02-22T10:05:00Z</dcterms:created>
  <dcterms:modified xsi:type="dcterms:W3CDTF">2013-03-31T13:27:00Z</dcterms:modified>
</cp:coreProperties>
</file>